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C7AC9E4" w:rsidR="00DA2E79" w:rsidRPr="00B348D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B348D4">
        <w:rPr>
          <w:sz w:val="23"/>
          <w:szCs w:val="23"/>
        </w:rPr>
        <w:t xml:space="preserve"> Título: </w:t>
      </w:r>
      <w:r w:rsidR="00B348D4" w:rsidRPr="00B348D4">
        <w:rPr>
          <w:sz w:val="23"/>
          <w:szCs w:val="23"/>
        </w:rPr>
        <w:t>Plano de la región si</w:t>
      </w:r>
      <w:r w:rsidR="00B348D4">
        <w:rPr>
          <w:sz w:val="23"/>
          <w:szCs w:val="23"/>
        </w:rPr>
        <w:t>tuada al sureste de San José - Costa Rica con el camino de Cartago al General</w:t>
      </w:r>
    </w:p>
    <w:p w14:paraId="21B6FF91" w14:textId="42782EB1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A7C5E">
        <w:rPr>
          <w:rFonts w:ascii="Arial" w:hAnsi="Arial" w:cs="Arial"/>
          <w:sz w:val="23"/>
          <w:szCs w:val="23"/>
          <w:lang w:val="pt-PT"/>
        </w:rPr>
        <w:t>CR</w:t>
      </w:r>
      <w:r w:rsidR="00DC3DE1">
        <w:rPr>
          <w:rFonts w:ascii="Arial" w:hAnsi="Arial" w:cs="Arial"/>
          <w:sz w:val="23"/>
          <w:szCs w:val="23"/>
          <w:lang w:val="pt-PT"/>
        </w:rPr>
        <w:t>_</w:t>
      </w:r>
      <w:r w:rsidR="007C5E6D">
        <w:rPr>
          <w:rFonts w:ascii="Arial" w:hAnsi="Arial" w:cs="Arial"/>
          <w:sz w:val="23"/>
          <w:szCs w:val="23"/>
          <w:lang w:val="pt-PT"/>
        </w:rPr>
        <w:t>AI</w:t>
      </w:r>
      <w:r w:rsidR="00DC3DE1">
        <w:rPr>
          <w:rFonts w:ascii="Arial" w:hAnsi="Arial" w:cs="Arial"/>
          <w:sz w:val="23"/>
          <w:szCs w:val="23"/>
          <w:lang w:val="pt-PT"/>
        </w:rPr>
        <w:t>_</w:t>
      </w:r>
      <w:r w:rsidR="00FF416E">
        <w:rPr>
          <w:rFonts w:ascii="Arial" w:hAnsi="Arial" w:cs="Arial"/>
          <w:sz w:val="23"/>
          <w:szCs w:val="23"/>
          <w:lang w:val="pt-PT"/>
        </w:rPr>
        <w:t>M</w:t>
      </w:r>
      <w:r w:rsidR="00C241B4">
        <w:rPr>
          <w:rFonts w:ascii="Arial" w:hAnsi="Arial" w:cs="Arial"/>
          <w:sz w:val="23"/>
          <w:szCs w:val="23"/>
          <w:lang w:val="pt-PT"/>
        </w:rPr>
        <w:t>_</w:t>
      </w:r>
      <w:r w:rsidR="00FF416E">
        <w:rPr>
          <w:rFonts w:ascii="Arial" w:hAnsi="Arial" w:cs="Arial"/>
          <w:sz w:val="23"/>
          <w:szCs w:val="23"/>
          <w:lang w:val="pt-PT"/>
        </w:rPr>
        <w:t>CRRT-</w:t>
      </w:r>
      <w:r w:rsidR="007C5E6D">
        <w:rPr>
          <w:rFonts w:ascii="Arial" w:hAnsi="Arial" w:cs="Arial"/>
          <w:sz w:val="23"/>
          <w:szCs w:val="23"/>
          <w:lang w:val="pt-PT"/>
        </w:rPr>
        <w:t>SJ</w:t>
      </w:r>
      <w:r w:rsidR="00DC3DE1">
        <w:rPr>
          <w:rFonts w:ascii="Arial" w:hAnsi="Arial" w:cs="Arial"/>
          <w:sz w:val="23"/>
          <w:szCs w:val="23"/>
          <w:lang w:val="pt-PT"/>
        </w:rPr>
        <w:t>_</w:t>
      </w:r>
      <w:r w:rsidR="004D2AFC">
        <w:rPr>
          <w:rFonts w:ascii="Arial" w:hAnsi="Arial" w:cs="Arial"/>
          <w:sz w:val="23"/>
          <w:szCs w:val="23"/>
          <w:lang w:val="pt-PT"/>
        </w:rPr>
        <w:t>333333.33</w:t>
      </w:r>
      <w:r w:rsidR="007D4899">
        <w:rPr>
          <w:rFonts w:ascii="Arial" w:hAnsi="Arial" w:cs="Arial"/>
          <w:sz w:val="23"/>
          <w:szCs w:val="23"/>
          <w:lang w:val="pt-PT"/>
        </w:rPr>
        <w:t>_</w:t>
      </w:r>
      <w:r w:rsidR="007C5E6D">
        <w:rPr>
          <w:rFonts w:ascii="Arial" w:hAnsi="Arial" w:cs="Arial"/>
          <w:sz w:val="23"/>
          <w:szCs w:val="23"/>
          <w:lang w:val="pt-PT"/>
        </w:rPr>
        <w:t>298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705073C9" w:rsidR="00EB4A4B" w:rsidRPr="00A21B40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Autor (es): </w:t>
      </w:r>
      <w:r w:rsidR="00B348D4">
        <w:rPr>
          <w:rFonts w:ascii="Arial" w:hAnsi="Arial" w:cs="Arial"/>
          <w:sz w:val="23"/>
          <w:szCs w:val="23"/>
        </w:rPr>
        <w:t>E. Pittier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8544E7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648A4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59A70C6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203D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27E177F6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203D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 Otro:</w:t>
      </w:r>
      <w:r w:rsidR="00534D58">
        <w:rPr>
          <w:rFonts w:ascii="Arial" w:hAnsi="Arial" w:cs="Arial"/>
          <w:sz w:val="23"/>
          <w:szCs w:val="23"/>
        </w:rPr>
        <w:t xml:space="preserve">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9C090AE" w:rsidR="001415ED" w:rsidRPr="00A21B40" w:rsidRDefault="00B348D4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1453C">
        <w:rPr>
          <w:rFonts w:ascii="Arial" w:hAnsi="Arial" w:cs="Arial"/>
          <w:sz w:val="23"/>
          <w:szCs w:val="23"/>
        </w:rPr>
        <w:t>Pittier, E</w:t>
      </w:r>
      <w:r w:rsidR="00FF416E" w:rsidRPr="0011453C">
        <w:rPr>
          <w:rFonts w:ascii="Arial" w:hAnsi="Arial" w:cs="Arial"/>
          <w:sz w:val="23"/>
          <w:szCs w:val="23"/>
        </w:rPr>
        <w:t>.</w:t>
      </w:r>
      <w:r w:rsidR="008203D2" w:rsidRPr="0011453C">
        <w:rPr>
          <w:rFonts w:ascii="Arial" w:hAnsi="Arial" w:cs="Arial"/>
          <w:sz w:val="23"/>
          <w:szCs w:val="23"/>
        </w:rPr>
        <w:t xml:space="preserve"> </w:t>
      </w:r>
      <w:r w:rsidRPr="0011453C">
        <w:rPr>
          <w:rFonts w:ascii="Arial" w:hAnsi="Arial" w:cs="Arial"/>
          <w:sz w:val="23"/>
          <w:szCs w:val="23"/>
        </w:rPr>
        <w:t>1925</w:t>
      </w:r>
      <w:r w:rsidR="008203D2" w:rsidRPr="0011453C">
        <w:rPr>
          <w:rFonts w:ascii="Arial" w:hAnsi="Arial" w:cs="Arial"/>
          <w:sz w:val="23"/>
          <w:szCs w:val="23"/>
        </w:rPr>
        <w:t>.</w:t>
      </w:r>
      <w:r w:rsidR="000C4664" w:rsidRPr="0011453C">
        <w:rPr>
          <w:rFonts w:ascii="Arial" w:hAnsi="Arial" w:cs="Arial"/>
          <w:sz w:val="23"/>
          <w:szCs w:val="23"/>
        </w:rPr>
        <w:t xml:space="preserve"> </w:t>
      </w:r>
      <w:r w:rsidR="001415ED" w:rsidRPr="0011453C">
        <w:rPr>
          <w:rFonts w:ascii="Arial" w:hAnsi="Arial" w:cs="Arial"/>
          <w:sz w:val="23"/>
          <w:szCs w:val="23"/>
        </w:rPr>
        <w:t>[</w:t>
      </w:r>
      <w:r w:rsidR="00FF416E" w:rsidRPr="0011453C">
        <w:rPr>
          <w:rFonts w:ascii="Arial" w:hAnsi="Arial" w:cs="Arial"/>
          <w:sz w:val="23"/>
          <w:szCs w:val="23"/>
        </w:rPr>
        <w:t>Mapa</w:t>
      </w:r>
      <w:r w:rsidR="001415ED" w:rsidRPr="0011453C">
        <w:rPr>
          <w:rFonts w:ascii="Arial" w:hAnsi="Arial" w:cs="Arial"/>
          <w:sz w:val="23"/>
          <w:szCs w:val="23"/>
        </w:rPr>
        <w:t>].</w:t>
      </w:r>
      <w:r w:rsidR="000C4664" w:rsidRPr="0011453C">
        <w:rPr>
          <w:rFonts w:ascii="Arial" w:hAnsi="Arial" w:cs="Arial"/>
          <w:sz w:val="23"/>
          <w:szCs w:val="23"/>
        </w:rPr>
        <w:t xml:space="preserve"> </w:t>
      </w:r>
      <w:r w:rsidRPr="00B348D4">
        <w:rPr>
          <w:rFonts w:ascii="Arial" w:hAnsi="Arial" w:cs="Arial"/>
          <w:sz w:val="23"/>
          <w:szCs w:val="23"/>
        </w:rPr>
        <w:t>Plano de la región situada al sureste de San José - Costa Rica con el camino de Cartago al General</w:t>
      </w:r>
      <w:r w:rsidR="009A1AEE" w:rsidRPr="007C5E6D">
        <w:rPr>
          <w:rFonts w:ascii="Arial" w:hAnsi="Arial" w:cs="Arial"/>
          <w:sz w:val="23"/>
          <w:szCs w:val="23"/>
        </w:rPr>
        <w:t>.</w:t>
      </w:r>
      <w:r w:rsidR="001415ED" w:rsidRPr="007C5E6D">
        <w:rPr>
          <w:rFonts w:ascii="Arial" w:hAnsi="Arial" w:cs="Arial"/>
          <w:sz w:val="23"/>
          <w:szCs w:val="23"/>
        </w:rPr>
        <w:t xml:space="preserve"> </w:t>
      </w:r>
      <w:r w:rsidRPr="00B348D4">
        <w:rPr>
          <w:rFonts w:ascii="Arial" w:hAnsi="Arial" w:cs="Arial"/>
          <w:sz w:val="23"/>
          <w:szCs w:val="23"/>
        </w:rPr>
        <w:t>E</w:t>
      </w:r>
      <w:r w:rsidR="00FF416E" w:rsidRPr="00B348D4">
        <w:rPr>
          <w:rFonts w:ascii="Arial" w:hAnsi="Arial" w:cs="Arial"/>
          <w:sz w:val="23"/>
          <w:szCs w:val="23"/>
        </w:rPr>
        <w:t>scala</w:t>
      </w:r>
      <w:r w:rsidRPr="00B348D4">
        <w:rPr>
          <w:rFonts w:ascii="Arial" w:hAnsi="Arial" w:cs="Arial"/>
          <w:sz w:val="23"/>
          <w:szCs w:val="23"/>
        </w:rPr>
        <w:t xml:space="preserve"> </w:t>
      </w:r>
      <w:r w:rsidR="0011453C">
        <w:rPr>
          <w:rFonts w:ascii="Arial" w:hAnsi="Arial" w:cs="Arial"/>
          <w:sz w:val="23"/>
          <w:szCs w:val="23"/>
        </w:rPr>
        <w:t>1:</w:t>
      </w:r>
      <w:r w:rsidRPr="00B348D4">
        <w:rPr>
          <w:rFonts w:ascii="Arial" w:hAnsi="Arial" w:cs="Arial"/>
          <w:sz w:val="23"/>
          <w:szCs w:val="23"/>
        </w:rPr>
        <w:t>333333.33</w:t>
      </w:r>
      <w:r w:rsidR="001415ED" w:rsidRPr="00B348D4">
        <w:rPr>
          <w:rFonts w:ascii="Arial" w:hAnsi="Arial" w:cs="Arial"/>
          <w:sz w:val="23"/>
          <w:szCs w:val="23"/>
        </w:rPr>
        <w:t xml:space="preserve">. </w:t>
      </w:r>
      <w:r w:rsidR="000C4664" w:rsidRPr="00B348D4">
        <w:rPr>
          <w:rFonts w:ascii="Arial" w:hAnsi="Arial" w:cs="Arial"/>
          <w:sz w:val="23"/>
          <w:szCs w:val="23"/>
        </w:rPr>
        <w:t>Si</w:t>
      </w:r>
      <w:r w:rsidR="000C4664" w:rsidRPr="00A21B40">
        <w:rPr>
          <w:rFonts w:ascii="Arial" w:hAnsi="Arial" w:cs="Arial"/>
          <w:sz w:val="23"/>
          <w:szCs w:val="23"/>
        </w:rPr>
        <w:t>n e</w:t>
      </w:r>
      <w:r w:rsidR="001415ED" w:rsidRPr="00A21B40">
        <w:rPr>
          <w:rFonts w:ascii="Arial" w:hAnsi="Arial" w:cs="Arial"/>
          <w:sz w:val="23"/>
          <w:szCs w:val="23"/>
        </w:rPr>
        <w:t xml:space="preserve">dición. </w:t>
      </w:r>
      <w:r w:rsidR="008203D2"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185869B6" w14:textId="7B825BCF" w:rsidR="00B348D4" w:rsidRPr="00B348D4" w:rsidRDefault="00DA2E79" w:rsidP="00B348D4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A21B40">
        <w:rPr>
          <w:sz w:val="23"/>
          <w:szCs w:val="23"/>
        </w:rPr>
        <w:lastRenderedPageBreak/>
        <w:t>Resumen / Abstract</w:t>
      </w:r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B348D4">
        <w:rPr>
          <w:rFonts w:ascii="Arial" w:hAnsi="Arial" w:cs="Arial"/>
          <w:sz w:val="23"/>
          <w:szCs w:val="23"/>
        </w:rPr>
        <w:t>Pl</w:t>
      </w:r>
      <w:r w:rsidR="00B348D4" w:rsidRPr="00B348D4">
        <w:rPr>
          <w:rFonts w:ascii="Arial" w:hAnsi="Arial" w:cs="Arial"/>
          <w:sz w:val="23"/>
          <w:szCs w:val="23"/>
        </w:rPr>
        <w:t>ano de la región situada al sureste de San José - Costa Rica con el camino de Cartago al General</w:t>
      </w:r>
      <w:r w:rsidR="00B348D4">
        <w:rPr>
          <w:rFonts w:ascii="Arial" w:hAnsi="Arial" w:cs="Arial"/>
          <w:sz w:val="23"/>
          <w:szCs w:val="23"/>
        </w:rPr>
        <w:t>, muestra las carreteras existentes, en construcción de La Estrella a la Cima, proyectada de La Cima al General, veredas, así como los elementos más importantes de la red hidrográfica, centros poblados y relieve.</w:t>
      </w:r>
    </w:p>
    <w:p w14:paraId="5B4841FF" w14:textId="77777777" w:rsidR="008203D2" w:rsidRPr="00B348D4" w:rsidRDefault="008203D2" w:rsidP="00B348D4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452F1D09" w:rsidR="004A4A5A" w:rsidRPr="00A21B4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>Descriptores (materias)</w:t>
      </w:r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FF416E">
        <w:rPr>
          <w:rFonts w:ascii="Arial" w:hAnsi="Arial" w:cs="Arial"/>
          <w:sz w:val="23"/>
          <w:szCs w:val="23"/>
        </w:rPr>
        <w:t xml:space="preserve">Mapa, </w:t>
      </w:r>
      <w:r w:rsidR="00B348D4">
        <w:rPr>
          <w:rFonts w:ascii="Arial" w:hAnsi="Arial" w:cs="Arial"/>
          <w:sz w:val="23"/>
          <w:szCs w:val="23"/>
        </w:rPr>
        <w:t>San José</w:t>
      </w:r>
      <w:r w:rsidR="00FF416E">
        <w:rPr>
          <w:rFonts w:ascii="Arial" w:hAnsi="Arial" w:cs="Arial"/>
          <w:sz w:val="23"/>
          <w:szCs w:val="23"/>
        </w:rPr>
        <w:t>,</w:t>
      </w:r>
      <w:r w:rsidR="00B348D4">
        <w:rPr>
          <w:rFonts w:ascii="Arial" w:hAnsi="Arial" w:cs="Arial"/>
          <w:sz w:val="23"/>
          <w:szCs w:val="23"/>
        </w:rPr>
        <w:t xml:space="preserve"> General, Cartago,</w:t>
      </w:r>
      <w:r w:rsidR="00FF416E">
        <w:rPr>
          <w:rFonts w:ascii="Arial" w:hAnsi="Arial" w:cs="Arial"/>
          <w:sz w:val="23"/>
          <w:szCs w:val="23"/>
        </w:rPr>
        <w:t xml:space="preserve"> carretera, 19</w:t>
      </w:r>
      <w:r w:rsidR="00B348D4">
        <w:rPr>
          <w:rFonts w:ascii="Arial" w:hAnsi="Arial" w:cs="Arial"/>
          <w:sz w:val="23"/>
          <w:szCs w:val="23"/>
        </w:rPr>
        <w:t>25</w:t>
      </w:r>
      <w:r w:rsidR="008203D2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21B40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1453C"/>
    <w:rsid w:val="001415ED"/>
    <w:rsid w:val="001A7C5E"/>
    <w:rsid w:val="0022458E"/>
    <w:rsid w:val="00421CF4"/>
    <w:rsid w:val="00491C47"/>
    <w:rsid w:val="004A4A5A"/>
    <w:rsid w:val="004B765D"/>
    <w:rsid w:val="004D2AFC"/>
    <w:rsid w:val="004F496F"/>
    <w:rsid w:val="00534D58"/>
    <w:rsid w:val="005D7108"/>
    <w:rsid w:val="00606137"/>
    <w:rsid w:val="00740CA9"/>
    <w:rsid w:val="007C5E6D"/>
    <w:rsid w:val="007D4899"/>
    <w:rsid w:val="008203D2"/>
    <w:rsid w:val="00853CEA"/>
    <w:rsid w:val="00863812"/>
    <w:rsid w:val="00962232"/>
    <w:rsid w:val="009A1AEE"/>
    <w:rsid w:val="009E2245"/>
    <w:rsid w:val="00A21B40"/>
    <w:rsid w:val="00A308C3"/>
    <w:rsid w:val="00AE74C6"/>
    <w:rsid w:val="00B25E8A"/>
    <w:rsid w:val="00B26E2A"/>
    <w:rsid w:val="00B348D4"/>
    <w:rsid w:val="00B86C4E"/>
    <w:rsid w:val="00BA19E5"/>
    <w:rsid w:val="00BD2071"/>
    <w:rsid w:val="00C241B4"/>
    <w:rsid w:val="00CD1D99"/>
    <w:rsid w:val="00CE28B6"/>
    <w:rsid w:val="00DA2E79"/>
    <w:rsid w:val="00DC3DE1"/>
    <w:rsid w:val="00E16B16"/>
    <w:rsid w:val="00E86209"/>
    <w:rsid w:val="00EB4A4B"/>
    <w:rsid w:val="00F464AC"/>
    <w:rsid w:val="00F82970"/>
    <w:rsid w:val="00F91AD7"/>
    <w:rsid w:val="00F949F7"/>
    <w:rsid w:val="00FB3716"/>
    <w:rsid w:val="00FF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5</cp:revision>
  <dcterms:created xsi:type="dcterms:W3CDTF">2022-02-19T16:50:00Z</dcterms:created>
  <dcterms:modified xsi:type="dcterms:W3CDTF">2022-02-21T21:58:00Z</dcterms:modified>
</cp:coreProperties>
</file>