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6B54EF9B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491C47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proofErr w:type="spellStart"/>
      <w:r w:rsidR="00491C47">
        <w:rPr>
          <w:sz w:val="23"/>
          <w:szCs w:val="23"/>
          <w:lang w:val="pt-BR"/>
        </w:rPr>
        <w:t>Hacienda</w:t>
      </w:r>
      <w:proofErr w:type="spellEnd"/>
      <w:r w:rsidR="00491C47">
        <w:rPr>
          <w:sz w:val="23"/>
          <w:szCs w:val="23"/>
          <w:lang w:val="pt-BR"/>
        </w:rPr>
        <w:t xml:space="preserve"> Los Diamantes</w:t>
      </w:r>
      <w:r w:rsidR="001415ED">
        <w:rPr>
          <w:sz w:val="23"/>
          <w:szCs w:val="23"/>
          <w:lang w:val="pt-BR"/>
        </w:rPr>
        <w:t xml:space="preserve"> </w:t>
      </w:r>
    </w:p>
    <w:p w14:paraId="21B6FF91" w14:textId="275ED8A6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43022D" w:rsidRPr="0043022D">
        <w:rPr>
          <w:rFonts w:ascii="Arial" w:hAnsi="Arial" w:cs="Arial"/>
          <w:sz w:val="23"/>
          <w:szCs w:val="23"/>
          <w:lang w:val="pt-PT"/>
        </w:rPr>
        <w:t>CR_AI_</w:t>
      </w:r>
      <w:r w:rsidR="00082344">
        <w:rPr>
          <w:rFonts w:ascii="Arial" w:hAnsi="Arial" w:cs="Arial"/>
          <w:sz w:val="23"/>
          <w:szCs w:val="23"/>
          <w:lang w:val="pt-PT"/>
        </w:rPr>
        <w:t>P-</w:t>
      </w:r>
      <w:r w:rsidR="0043022D">
        <w:rPr>
          <w:rFonts w:ascii="Arial" w:hAnsi="Arial" w:cs="Arial"/>
          <w:sz w:val="23"/>
          <w:szCs w:val="23"/>
          <w:lang w:val="pt-PT"/>
        </w:rPr>
        <w:t>L-</w:t>
      </w:r>
      <w:r w:rsidR="0043022D" w:rsidRPr="0043022D">
        <w:rPr>
          <w:rFonts w:ascii="Arial" w:hAnsi="Arial" w:cs="Arial"/>
          <w:sz w:val="23"/>
          <w:szCs w:val="23"/>
          <w:lang w:val="pt-PT"/>
        </w:rPr>
        <w:t>HAC</w:t>
      </w:r>
      <w:r w:rsidR="0043022D">
        <w:rPr>
          <w:rFonts w:ascii="Arial" w:hAnsi="Arial" w:cs="Arial"/>
          <w:sz w:val="23"/>
          <w:szCs w:val="23"/>
          <w:lang w:val="pt-PT"/>
        </w:rPr>
        <w:t>_10000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7ED09E66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491C47">
        <w:rPr>
          <w:rFonts w:ascii="Arial" w:hAnsi="Arial" w:cs="Arial"/>
          <w:sz w:val="23"/>
          <w:szCs w:val="23"/>
        </w:rPr>
        <w:t>J. Granados Chacón; J.E Padilla Q.</w:t>
      </w:r>
    </w:p>
    <w:p w14:paraId="6BEE29E8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DBCAECB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44850072" w14:textId="2FB3A438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491C47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6643CEB4" w:rsidR="001415ED" w:rsidRPr="00AE74C6" w:rsidRDefault="00491C47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Granados Chacón, J.; Padilla Q.,</w:t>
      </w:r>
      <w:r w:rsidRPr="00491C47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J.E. 1942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Pr="00491C47">
        <w:rPr>
          <w:rFonts w:ascii="Arial" w:hAnsi="Arial" w:cs="Arial"/>
          <w:sz w:val="23"/>
          <w:szCs w:val="23"/>
        </w:rPr>
        <w:t>Hacienda Los Diamantes</w:t>
      </w:r>
      <w:r w:rsidR="000C4664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</w:t>
      </w:r>
      <w:r w:rsidR="000C4664">
        <w:rPr>
          <w:rFonts w:ascii="Arial" w:hAnsi="Arial" w:cs="Arial"/>
          <w:sz w:val="23"/>
          <w:szCs w:val="23"/>
        </w:rPr>
        <w:t>scala</w:t>
      </w:r>
      <w:r>
        <w:rPr>
          <w:rFonts w:ascii="Arial" w:hAnsi="Arial" w:cs="Arial"/>
          <w:sz w:val="23"/>
          <w:szCs w:val="23"/>
        </w:rPr>
        <w:t xml:space="preserve"> 1:10000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0C4664">
        <w:rPr>
          <w:rFonts w:ascii="Arial" w:hAnsi="Arial" w:cs="Arial"/>
          <w:sz w:val="23"/>
          <w:szCs w:val="23"/>
        </w:rPr>
        <w:t>Sin e</w:t>
      </w:r>
      <w:r w:rsidR="001415ED" w:rsidRPr="00AE74C6">
        <w:rPr>
          <w:rFonts w:ascii="Arial" w:hAnsi="Arial" w:cs="Arial"/>
          <w:sz w:val="23"/>
          <w:szCs w:val="23"/>
        </w:rPr>
        <w:t xml:space="preserve">dición. </w:t>
      </w:r>
      <w:r w:rsidR="000C4664">
        <w:rPr>
          <w:rFonts w:ascii="Arial" w:hAnsi="Arial" w:cs="Arial"/>
          <w:sz w:val="23"/>
          <w:szCs w:val="23"/>
        </w:rPr>
        <w:t>Costa Rica</w:t>
      </w:r>
      <w:r w:rsidR="001415ED" w:rsidRPr="00AE74C6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83ABE00" w14:textId="30D8FEAC" w:rsidR="00DA2E79" w:rsidRPr="00491C47" w:rsidRDefault="00DA2E79" w:rsidP="00276F95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491C47">
        <w:rPr>
          <w:sz w:val="23"/>
          <w:szCs w:val="23"/>
        </w:rPr>
        <w:t xml:space="preserve">Resumen / </w:t>
      </w:r>
      <w:proofErr w:type="spellStart"/>
      <w:r w:rsidRPr="00491C47">
        <w:rPr>
          <w:sz w:val="23"/>
          <w:szCs w:val="23"/>
        </w:rPr>
        <w:t>Abstract</w:t>
      </w:r>
      <w:proofErr w:type="spellEnd"/>
      <w:r w:rsidR="00421CF4" w:rsidRPr="00491C47">
        <w:rPr>
          <w:sz w:val="23"/>
          <w:szCs w:val="23"/>
        </w:rPr>
        <w:t>:</w:t>
      </w:r>
      <w:r w:rsidR="001415ED" w:rsidRPr="00491C47">
        <w:rPr>
          <w:sz w:val="23"/>
          <w:szCs w:val="23"/>
        </w:rPr>
        <w:t xml:space="preserve"> </w:t>
      </w:r>
      <w:r w:rsidR="00491C47" w:rsidRPr="00491C47">
        <w:rPr>
          <w:rFonts w:ascii="Arial" w:hAnsi="Arial" w:cs="Arial"/>
          <w:sz w:val="23"/>
          <w:szCs w:val="23"/>
        </w:rPr>
        <w:t>Plano de Hacien</w:t>
      </w:r>
      <w:r w:rsidR="00491C47">
        <w:rPr>
          <w:rFonts w:ascii="Arial" w:hAnsi="Arial" w:cs="Arial"/>
          <w:sz w:val="23"/>
          <w:szCs w:val="23"/>
        </w:rPr>
        <w:t>da Los Diamantes, propiedad de Quirós Hermanas, situada en Santa Clara, 2° división Atlántica, sobre los lotes N°17 de 1° a 6° orden</w:t>
      </w:r>
    </w:p>
    <w:p w14:paraId="7097DD24" w14:textId="77777777" w:rsidR="00DA2E79" w:rsidRPr="00491C47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48BF4F90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491C47">
        <w:rPr>
          <w:rFonts w:ascii="Arial" w:hAnsi="Arial" w:cs="Arial"/>
          <w:sz w:val="23"/>
          <w:szCs w:val="23"/>
          <w:lang w:val="en-US"/>
        </w:rPr>
        <w:t>Plano, Hacienda, Santa Clara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82344"/>
    <w:rsid w:val="000C4664"/>
    <w:rsid w:val="001415ED"/>
    <w:rsid w:val="00421CF4"/>
    <w:rsid w:val="0043022D"/>
    <w:rsid w:val="00491C47"/>
    <w:rsid w:val="004A4A5A"/>
    <w:rsid w:val="00AE74C6"/>
    <w:rsid w:val="00B25E8A"/>
    <w:rsid w:val="00BA19E5"/>
    <w:rsid w:val="00CD1D99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261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5</cp:revision>
  <dcterms:created xsi:type="dcterms:W3CDTF">2020-09-30T20:43:00Z</dcterms:created>
  <dcterms:modified xsi:type="dcterms:W3CDTF">2021-02-11T21:59:00Z</dcterms:modified>
</cp:coreProperties>
</file>