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5FFF2687" w:rsidR="002642AF" w:rsidRPr="00DF3B56" w:rsidRDefault="00DA2E79" w:rsidP="00DF3B56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 xml:space="preserve">Título: </w:t>
      </w:r>
      <w:r w:rsidR="005C10B0" w:rsidRPr="00A70121">
        <w:rPr>
          <w:sz w:val="23"/>
          <w:szCs w:val="23"/>
        </w:rPr>
        <w:t>Plano</w:t>
      </w:r>
      <w:r w:rsidR="00A70121">
        <w:rPr>
          <w:sz w:val="23"/>
          <w:szCs w:val="23"/>
        </w:rPr>
        <w:t xml:space="preserve"> de </w:t>
      </w:r>
      <w:r w:rsidR="00DF3B56" w:rsidRPr="00DF3B56">
        <w:rPr>
          <w:sz w:val="23"/>
          <w:szCs w:val="23"/>
        </w:rPr>
        <w:t xml:space="preserve">la población del Puerto </w:t>
      </w:r>
      <w:r w:rsidR="00A70121" w:rsidRPr="00DF3B56">
        <w:rPr>
          <w:sz w:val="23"/>
          <w:szCs w:val="23"/>
        </w:rPr>
        <w:t>Limón</w:t>
      </w:r>
    </w:p>
    <w:p w14:paraId="2AD3936E" w14:textId="42448D0E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70121" w:rsidRPr="00A70121">
        <w:rPr>
          <w:rFonts w:ascii="Arial" w:hAnsi="Arial" w:cs="Arial"/>
          <w:sz w:val="23"/>
          <w:szCs w:val="23"/>
          <w:lang w:val="pt-PT"/>
        </w:rPr>
        <w:t>CR_</w:t>
      </w:r>
      <w:r w:rsidR="00A70121">
        <w:rPr>
          <w:rFonts w:ascii="Arial" w:hAnsi="Arial" w:cs="Arial"/>
          <w:sz w:val="23"/>
          <w:szCs w:val="23"/>
          <w:lang w:val="pt-PT"/>
        </w:rPr>
        <w:t>AI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_P-</w:t>
      </w:r>
      <w:r w:rsidR="00DF3B56">
        <w:rPr>
          <w:rFonts w:ascii="Arial" w:hAnsi="Arial" w:cs="Arial"/>
          <w:sz w:val="23"/>
          <w:szCs w:val="23"/>
          <w:lang w:val="pt-PT"/>
        </w:rPr>
        <w:t>POB-</w:t>
      </w:r>
      <w:r w:rsidR="00A70121" w:rsidRPr="00A70121">
        <w:rPr>
          <w:rFonts w:ascii="Arial" w:hAnsi="Arial" w:cs="Arial"/>
          <w:sz w:val="23"/>
          <w:szCs w:val="23"/>
          <w:lang w:val="pt-PT"/>
        </w:rPr>
        <w:t>L</w:t>
      </w:r>
      <w:r w:rsidR="00DF3B56">
        <w:rPr>
          <w:rFonts w:ascii="Arial" w:hAnsi="Arial" w:cs="Arial"/>
          <w:sz w:val="23"/>
          <w:szCs w:val="23"/>
          <w:lang w:val="pt-PT"/>
        </w:rPr>
        <w:t>IM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DF3B56">
        <w:rPr>
          <w:rFonts w:ascii="Arial" w:hAnsi="Arial" w:cs="Arial"/>
          <w:sz w:val="23"/>
          <w:szCs w:val="23"/>
          <w:lang w:val="pt-PT"/>
        </w:rPr>
        <w:t>18</w:t>
      </w:r>
      <w:r w:rsidR="00A70121" w:rsidRPr="00A70121">
        <w:rPr>
          <w:rFonts w:ascii="Arial" w:hAnsi="Arial" w:cs="Arial"/>
          <w:sz w:val="23"/>
          <w:szCs w:val="23"/>
          <w:lang w:val="pt-PT"/>
        </w:rPr>
        <w:t>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5536F2E5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DF3B56" w:rsidRPr="00DF3B56">
        <w:rPr>
          <w:rFonts w:ascii="Arial" w:hAnsi="Arial" w:cs="Arial"/>
          <w:sz w:val="23"/>
          <w:szCs w:val="23"/>
        </w:rPr>
        <w:t>A.M. Velázquez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DA941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74D3237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0E4BFE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19B7329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37A68DA3" w:rsidR="004A4A5A" w:rsidRPr="002642AF" w:rsidRDefault="00DF3B56" w:rsidP="002642AF">
      <w:pPr>
        <w:pStyle w:val="Default"/>
        <w:tabs>
          <w:tab w:val="left" w:pos="284"/>
        </w:tabs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Velázquez</w:t>
      </w:r>
      <w:r w:rsidR="00A70121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A.M</w:t>
      </w:r>
      <w:r w:rsidR="005C10B0" w:rsidRPr="002642AF">
        <w:rPr>
          <w:rFonts w:ascii="Arial" w:hAnsi="Arial" w:cs="Arial"/>
          <w:sz w:val="23"/>
          <w:szCs w:val="23"/>
        </w:rPr>
        <w:t>. 1</w:t>
      </w:r>
      <w:r>
        <w:rPr>
          <w:rFonts w:ascii="Arial" w:hAnsi="Arial" w:cs="Arial"/>
          <w:sz w:val="23"/>
          <w:szCs w:val="23"/>
        </w:rPr>
        <w:t>872</w:t>
      </w:r>
      <w:r w:rsidR="005C10B0" w:rsidRPr="002642AF">
        <w:rPr>
          <w:rFonts w:ascii="Arial" w:hAnsi="Arial" w:cs="Arial"/>
          <w:sz w:val="23"/>
          <w:szCs w:val="23"/>
        </w:rPr>
        <w:t>. [</w:t>
      </w:r>
      <w:r w:rsidR="002642AF" w:rsidRPr="002642AF">
        <w:rPr>
          <w:rFonts w:ascii="Arial" w:hAnsi="Arial" w:cs="Arial"/>
          <w:sz w:val="23"/>
          <w:szCs w:val="23"/>
        </w:rPr>
        <w:t>Plano</w:t>
      </w:r>
      <w:r w:rsidR="005C10B0" w:rsidRPr="002642AF">
        <w:rPr>
          <w:rFonts w:ascii="Arial" w:hAnsi="Arial" w:cs="Arial"/>
          <w:sz w:val="23"/>
          <w:szCs w:val="23"/>
        </w:rPr>
        <w:t xml:space="preserve">]. </w:t>
      </w:r>
      <w:r w:rsidRPr="00DF3B56">
        <w:rPr>
          <w:rFonts w:ascii="Arial" w:hAnsi="Arial" w:cs="Arial"/>
          <w:sz w:val="23"/>
          <w:szCs w:val="23"/>
        </w:rPr>
        <w:t>Plano de la población del Puerto Limón</w:t>
      </w:r>
      <w:r w:rsidR="005C10B0">
        <w:rPr>
          <w:rFonts w:ascii="Arial" w:hAnsi="Arial" w:cs="Arial"/>
          <w:sz w:val="23"/>
          <w:szCs w:val="23"/>
        </w:rPr>
        <w:t>. Escala 1:</w:t>
      </w:r>
      <w:r>
        <w:rPr>
          <w:rFonts w:ascii="Arial" w:hAnsi="Arial" w:cs="Arial"/>
          <w:sz w:val="23"/>
          <w:szCs w:val="23"/>
        </w:rPr>
        <w:t>18</w:t>
      </w:r>
      <w:r w:rsidR="005C10B0">
        <w:rPr>
          <w:rFonts w:ascii="Arial" w:hAnsi="Arial" w:cs="Arial"/>
          <w:sz w:val="23"/>
          <w:szCs w:val="23"/>
        </w:rPr>
        <w:t xml:space="preserve">00.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 xml:space="preserve">dición. </w:t>
      </w:r>
      <w:r w:rsidR="005C10B0">
        <w:rPr>
          <w:rFonts w:ascii="Arial" w:hAnsi="Arial" w:cs="Arial"/>
          <w:sz w:val="23"/>
          <w:szCs w:val="23"/>
        </w:rPr>
        <w:t>Costa Rica</w:t>
      </w:r>
      <w:r w:rsidR="001415ED" w:rsidRPr="005C10B0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E4BF3C" w14:textId="4B5CFA15" w:rsidR="00A70121" w:rsidRPr="00DF3B56" w:rsidRDefault="00DA2E79" w:rsidP="006F1CA6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</w:rPr>
      </w:pPr>
      <w:r w:rsidRPr="00DF3B56">
        <w:rPr>
          <w:sz w:val="23"/>
          <w:szCs w:val="23"/>
        </w:rPr>
        <w:t xml:space="preserve">Resumen / </w:t>
      </w:r>
      <w:proofErr w:type="spellStart"/>
      <w:r w:rsidRPr="00DF3B56">
        <w:rPr>
          <w:sz w:val="23"/>
          <w:szCs w:val="23"/>
        </w:rPr>
        <w:t>Abstract</w:t>
      </w:r>
      <w:proofErr w:type="spellEnd"/>
      <w:r w:rsidR="00421CF4" w:rsidRPr="00DF3B56">
        <w:rPr>
          <w:sz w:val="23"/>
          <w:szCs w:val="23"/>
        </w:rPr>
        <w:t>:</w:t>
      </w:r>
      <w:r w:rsidR="001415ED" w:rsidRPr="00DF3B56">
        <w:rPr>
          <w:sz w:val="23"/>
          <w:szCs w:val="23"/>
        </w:rPr>
        <w:t xml:space="preserve"> </w:t>
      </w:r>
      <w:r w:rsidR="002642AF" w:rsidRPr="00DF3B56">
        <w:rPr>
          <w:rFonts w:ascii="Arial" w:hAnsi="Arial" w:cs="Arial"/>
          <w:sz w:val="23"/>
          <w:szCs w:val="23"/>
        </w:rPr>
        <w:t xml:space="preserve">Plano </w:t>
      </w:r>
      <w:r w:rsidR="00A70121" w:rsidRPr="00DF3B56">
        <w:rPr>
          <w:rFonts w:ascii="Arial" w:hAnsi="Arial" w:cs="Arial"/>
          <w:sz w:val="23"/>
          <w:szCs w:val="23"/>
        </w:rPr>
        <w:t xml:space="preserve">de la </w:t>
      </w:r>
      <w:r w:rsidR="00DF3B56" w:rsidRPr="00DF3B56">
        <w:rPr>
          <w:rFonts w:ascii="Arial" w:hAnsi="Arial" w:cs="Arial"/>
          <w:sz w:val="23"/>
          <w:szCs w:val="23"/>
        </w:rPr>
        <w:t>población</w:t>
      </w:r>
      <w:r w:rsidR="00A70121" w:rsidRPr="00DF3B56">
        <w:rPr>
          <w:rFonts w:ascii="Arial" w:hAnsi="Arial" w:cs="Arial"/>
          <w:sz w:val="23"/>
          <w:szCs w:val="23"/>
        </w:rPr>
        <w:t xml:space="preserve"> de</w:t>
      </w:r>
      <w:r w:rsidR="00DF3B56" w:rsidRPr="00DF3B56">
        <w:rPr>
          <w:rFonts w:ascii="Arial" w:hAnsi="Arial" w:cs="Arial"/>
          <w:sz w:val="23"/>
          <w:szCs w:val="23"/>
        </w:rPr>
        <w:t>l Puerto</w:t>
      </w:r>
      <w:r w:rsidR="00A70121" w:rsidRPr="00DF3B56">
        <w:rPr>
          <w:rFonts w:ascii="Arial" w:hAnsi="Arial" w:cs="Arial"/>
          <w:sz w:val="23"/>
          <w:szCs w:val="23"/>
        </w:rPr>
        <w:t xml:space="preserve"> Limón</w:t>
      </w:r>
      <w:r w:rsidR="00DF3B56">
        <w:rPr>
          <w:rFonts w:ascii="Arial" w:hAnsi="Arial" w:cs="Arial"/>
          <w:sz w:val="23"/>
          <w:szCs w:val="23"/>
        </w:rPr>
        <w:t>.</w:t>
      </w:r>
    </w:p>
    <w:p w14:paraId="26CAD539" w14:textId="77777777" w:rsidR="00DF3B56" w:rsidRDefault="00DF3B56" w:rsidP="00DF3B56">
      <w:pPr>
        <w:pStyle w:val="Prrafodelista"/>
        <w:rPr>
          <w:sz w:val="23"/>
          <w:szCs w:val="23"/>
        </w:rPr>
      </w:pPr>
    </w:p>
    <w:p w14:paraId="42D0645A" w14:textId="7E38A510" w:rsidR="004A4A5A" w:rsidRPr="00A70121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lastRenderedPageBreak/>
        <w:t>Descriptores (materias)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5C10B0" w:rsidRPr="00A70121">
        <w:rPr>
          <w:rFonts w:ascii="Arial" w:hAnsi="Arial" w:cs="Arial"/>
          <w:sz w:val="23"/>
          <w:szCs w:val="23"/>
        </w:rPr>
        <w:t xml:space="preserve">Plano, </w:t>
      </w:r>
      <w:r w:rsidR="00DF3B56">
        <w:rPr>
          <w:rFonts w:ascii="Arial" w:hAnsi="Arial" w:cs="Arial"/>
          <w:sz w:val="23"/>
          <w:szCs w:val="23"/>
        </w:rPr>
        <w:t>población</w:t>
      </w:r>
      <w:r w:rsidR="00A70121">
        <w:rPr>
          <w:rFonts w:ascii="Arial" w:hAnsi="Arial" w:cs="Arial"/>
          <w:sz w:val="23"/>
          <w:szCs w:val="23"/>
        </w:rPr>
        <w:t>, Limón</w:t>
      </w:r>
      <w:r w:rsidR="002642AF" w:rsidRPr="00A70121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458E"/>
    <w:rsid w:val="002642AF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740CA9"/>
    <w:rsid w:val="007D4899"/>
    <w:rsid w:val="00853CEA"/>
    <w:rsid w:val="00863812"/>
    <w:rsid w:val="009A1AEE"/>
    <w:rsid w:val="009E2245"/>
    <w:rsid w:val="00A21B40"/>
    <w:rsid w:val="00A308C3"/>
    <w:rsid w:val="00A70121"/>
    <w:rsid w:val="00AE74C6"/>
    <w:rsid w:val="00B2098E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DF3B56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2021-02-15T23:27:00Z</dcterms:created>
  <dcterms:modified xsi:type="dcterms:W3CDTF">2021-02-15T23:37:00Z</dcterms:modified>
</cp:coreProperties>
</file>