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6D6" w:rsidRDefault="008556D6" w:rsidP="008556D6">
      <w:pPr>
        <w:pStyle w:val="Default"/>
        <w:rPr>
          <w:sz w:val="23"/>
          <w:szCs w:val="23"/>
        </w:rPr>
      </w:pPr>
      <w:r>
        <w:rPr>
          <w:b/>
          <w:bCs/>
          <w:sz w:val="23"/>
          <w:szCs w:val="23"/>
        </w:rPr>
        <w:t>MATERIAL CARTOGRÁFICO (</w:t>
      </w:r>
      <w:proofErr w:type="spellStart"/>
      <w:r>
        <w:rPr>
          <w:rFonts w:ascii="Arial" w:hAnsi="Arial" w:cs="Arial"/>
          <w:b/>
          <w:bCs/>
          <w:sz w:val="22"/>
          <w:szCs w:val="22"/>
        </w:rPr>
        <w:t>Cartographic</w:t>
      </w:r>
      <w:proofErr w:type="spellEnd"/>
      <w:r>
        <w:rPr>
          <w:rFonts w:ascii="Arial" w:hAnsi="Arial" w:cs="Arial"/>
          <w:b/>
          <w:bCs/>
          <w:sz w:val="22"/>
          <w:szCs w:val="22"/>
        </w:rPr>
        <w:t xml:space="preserve"> material</w:t>
      </w:r>
      <w:r>
        <w:rPr>
          <w:b/>
          <w:bCs/>
          <w:sz w:val="23"/>
          <w:szCs w:val="23"/>
        </w:rPr>
        <w:t xml:space="preserve">). </w:t>
      </w:r>
      <w:r>
        <w:rPr>
          <w:rFonts w:ascii="Arial" w:hAnsi="Arial" w:cs="Arial"/>
          <w:sz w:val="23"/>
          <w:szCs w:val="23"/>
        </w:rPr>
        <w:t>Cualquier material que represente la totalidad o parte de la tierra o cuerpo celeste a cualquier escala (</w:t>
      </w:r>
      <w:r>
        <w:rPr>
          <w:rFonts w:ascii="Arial" w:hAnsi="Arial" w:cs="Arial"/>
          <w:sz w:val="20"/>
          <w:szCs w:val="20"/>
        </w:rPr>
        <w:t>COAR, 2018</w:t>
      </w:r>
      <w:r>
        <w:rPr>
          <w:rFonts w:ascii="Arial" w:hAnsi="Arial" w:cs="Arial"/>
          <w:sz w:val="23"/>
          <w:szCs w:val="23"/>
        </w:rPr>
        <w:t xml:space="preserve">). </w:t>
      </w:r>
    </w:p>
    <w:p w:rsidR="008556D6" w:rsidRDefault="008556D6" w:rsidP="008556D6">
      <w:pPr>
        <w:pStyle w:val="Default"/>
        <w:rPr>
          <w:sz w:val="23"/>
          <w:szCs w:val="23"/>
        </w:rPr>
      </w:pPr>
    </w:p>
    <w:p w:rsidR="008556D6" w:rsidRPr="001415ED" w:rsidRDefault="008556D6" w:rsidP="008556D6">
      <w:pPr>
        <w:pStyle w:val="Default"/>
        <w:numPr>
          <w:ilvl w:val="0"/>
          <w:numId w:val="1"/>
        </w:numPr>
        <w:tabs>
          <w:tab w:val="left" w:pos="284"/>
        </w:tabs>
        <w:rPr>
          <w:sz w:val="23"/>
          <w:szCs w:val="23"/>
          <w:lang w:val="pt-BR"/>
        </w:rPr>
      </w:pPr>
      <w:r w:rsidRPr="00A21FD3">
        <w:rPr>
          <w:sz w:val="23"/>
          <w:szCs w:val="23"/>
        </w:rPr>
        <w:t xml:space="preserve"> </w:t>
      </w:r>
      <w:r w:rsidRPr="001415ED">
        <w:rPr>
          <w:sz w:val="23"/>
          <w:szCs w:val="23"/>
          <w:lang w:val="pt-BR"/>
        </w:rPr>
        <w:t xml:space="preserve">Título: </w:t>
      </w:r>
    </w:p>
    <w:p w:rsidR="008556D6" w:rsidRPr="000C4664" w:rsidRDefault="008556D6" w:rsidP="00097843">
      <w:pPr>
        <w:pStyle w:val="Default"/>
        <w:numPr>
          <w:ilvl w:val="0"/>
          <w:numId w:val="2"/>
        </w:numPr>
        <w:rPr>
          <w:rFonts w:ascii="Arial" w:hAnsi="Arial" w:cs="Arial"/>
          <w:sz w:val="23"/>
          <w:szCs w:val="23"/>
          <w:lang w:val="pt-PT"/>
        </w:rPr>
      </w:pPr>
      <w:r w:rsidRPr="000C4664">
        <w:rPr>
          <w:rFonts w:ascii="Arial" w:hAnsi="Arial" w:cs="Arial"/>
          <w:sz w:val="23"/>
          <w:szCs w:val="23"/>
          <w:lang w:val="pt-PT"/>
        </w:rPr>
        <w:t xml:space="preserve">Título alternativo: </w:t>
      </w:r>
      <w:r w:rsidR="00F90D02">
        <w:rPr>
          <w:rFonts w:ascii="Arial" w:hAnsi="Arial" w:cs="Arial"/>
          <w:sz w:val="23"/>
          <w:szCs w:val="23"/>
          <w:lang w:val="pt-PT"/>
        </w:rPr>
        <w:t>CR_AI_</w:t>
      </w:r>
      <w:r w:rsidR="00930D8D">
        <w:rPr>
          <w:rFonts w:ascii="Arial" w:hAnsi="Arial" w:cs="Arial"/>
          <w:sz w:val="23"/>
          <w:szCs w:val="23"/>
          <w:lang w:val="pt-PT"/>
        </w:rPr>
        <w:t>P-CC-SJO_SD_4201</w:t>
      </w:r>
      <w:r w:rsidR="00E0499A">
        <w:rPr>
          <w:rFonts w:ascii="Arial" w:hAnsi="Arial" w:cs="Arial"/>
          <w:sz w:val="23"/>
          <w:szCs w:val="23"/>
          <w:lang w:val="pt-PT"/>
        </w:rPr>
        <w:t>.2</w:t>
      </w:r>
    </w:p>
    <w:p w:rsidR="008556D6" w:rsidRDefault="008556D6" w:rsidP="008556D6">
      <w:pPr>
        <w:pStyle w:val="Default"/>
        <w:numPr>
          <w:ilvl w:val="0"/>
          <w:numId w:val="2"/>
        </w:numPr>
        <w:rPr>
          <w:sz w:val="23"/>
          <w:szCs w:val="23"/>
        </w:rPr>
      </w:pPr>
      <w:r>
        <w:rPr>
          <w:rFonts w:ascii="Arial" w:hAnsi="Arial" w:cs="Arial"/>
          <w:sz w:val="23"/>
          <w:szCs w:val="23"/>
        </w:rPr>
        <w:t xml:space="preserve">Subtítulo: </w:t>
      </w:r>
    </w:p>
    <w:p w:rsidR="008556D6" w:rsidRPr="00DA2E79" w:rsidRDefault="008556D6" w:rsidP="008556D6">
      <w:pPr>
        <w:pStyle w:val="Default"/>
        <w:numPr>
          <w:ilvl w:val="0"/>
          <w:numId w:val="2"/>
        </w:numPr>
        <w:rPr>
          <w:sz w:val="23"/>
          <w:szCs w:val="23"/>
        </w:rPr>
      </w:pPr>
      <w:r>
        <w:rPr>
          <w:rFonts w:ascii="Arial" w:hAnsi="Arial" w:cs="Arial"/>
          <w:sz w:val="23"/>
          <w:szCs w:val="23"/>
        </w:rPr>
        <w:t xml:space="preserve">Traducción título: </w:t>
      </w:r>
      <w:r w:rsidR="00604F41">
        <w:rPr>
          <w:rFonts w:ascii="Arial" w:hAnsi="Arial" w:cs="Arial"/>
          <w:sz w:val="23"/>
          <w:szCs w:val="23"/>
        </w:rPr>
        <w:t>Costa Rica</w:t>
      </w:r>
      <w:r w:rsidR="00CB0FEC">
        <w:rPr>
          <w:rFonts w:ascii="Arial" w:hAnsi="Arial" w:cs="Arial"/>
          <w:sz w:val="23"/>
          <w:szCs w:val="23"/>
        </w:rPr>
        <w:t>.</w:t>
      </w:r>
      <w:r w:rsidR="00097843">
        <w:rPr>
          <w:rFonts w:ascii="Arial" w:hAnsi="Arial" w:cs="Arial"/>
          <w:sz w:val="23"/>
          <w:szCs w:val="23"/>
        </w:rPr>
        <w:t xml:space="preserve"> </w:t>
      </w:r>
      <w:r w:rsidR="00CB0FEC">
        <w:rPr>
          <w:rFonts w:ascii="Arial" w:hAnsi="Arial" w:cs="Arial"/>
          <w:sz w:val="23"/>
          <w:szCs w:val="23"/>
        </w:rPr>
        <w:t>Autor individual</w:t>
      </w:r>
      <w:r w:rsidR="00097843">
        <w:rPr>
          <w:rFonts w:ascii="Arial" w:hAnsi="Arial" w:cs="Arial"/>
          <w:sz w:val="23"/>
          <w:szCs w:val="23"/>
        </w:rPr>
        <w:t xml:space="preserve">. </w:t>
      </w:r>
      <w:r w:rsidR="00930D8D">
        <w:rPr>
          <w:rFonts w:ascii="Arial" w:hAnsi="Arial" w:cs="Arial"/>
          <w:sz w:val="23"/>
          <w:szCs w:val="23"/>
        </w:rPr>
        <w:t>Plano</w:t>
      </w:r>
      <w:r w:rsidR="00604F41">
        <w:rPr>
          <w:rFonts w:ascii="Arial" w:hAnsi="Arial" w:cs="Arial"/>
          <w:sz w:val="23"/>
          <w:szCs w:val="23"/>
        </w:rPr>
        <w:t xml:space="preserve">. </w:t>
      </w:r>
      <w:r w:rsidR="00930D8D">
        <w:rPr>
          <w:rFonts w:ascii="Arial" w:hAnsi="Arial" w:cs="Arial"/>
          <w:sz w:val="23"/>
          <w:szCs w:val="23"/>
        </w:rPr>
        <w:t>Interior de la capital de San José. Sin Escala. 4201</w:t>
      </w:r>
      <w:r w:rsidR="00E0499A">
        <w:rPr>
          <w:rFonts w:ascii="Arial" w:hAnsi="Arial" w:cs="Arial"/>
          <w:sz w:val="23"/>
          <w:szCs w:val="23"/>
        </w:rPr>
        <w:t>.2</w:t>
      </w:r>
      <w:r w:rsidR="00097843">
        <w:rPr>
          <w:rFonts w:ascii="Arial" w:hAnsi="Arial" w:cs="Arial"/>
          <w:sz w:val="23"/>
          <w:szCs w:val="23"/>
        </w:rPr>
        <w:t>.</w:t>
      </w:r>
    </w:p>
    <w:p w:rsidR="008556D6" w:rsidRDefault="008556D6" w:rsidP="008556D6">
      <w:pPr>
        <w:pStyle w:val="Default"/>
        <w:ind w:left="720"/>
        <w:rPr>
          <w:sz w:val="23"/>
          <w:szCs w:val="23"/>
        </w:rPr>
      </w:pPr>
    </w:p>
    <w:p w:rsidR="008556D6" w:rsidRPr="000C4664" w:rsidRDefault="008556D6" w:rsidP="008556D6">
      <w:pPr>
        <w:pStyle w:val="Default"/>
        <w:numPr>
          <w:ilvl w:val="0"/>
          <w:numId w:val="1"/>
        </w:numPr>
        <w:tabs>
          <w:tab w:val="left" w:pos="284"/>
        </w:tabs>
        <w:rPr>
          <w:b/>
          <w:bCs/>
          <w:sz w:val="23"/>
          <w:szCs w:val="23"/>
        </w:rPr>
      </w:pPr>
      <w:r w:rsidRPr="000C4664">
        <w:rPr>
          <w:sz w:val="23"/>
          <w:szCs w:val="23"/>
        </w:rPr>
        <w:t xml:space="preserve">Autor (es): </w:t>
      </w:r>
    </w:p>
    <w:p w:rsidR="008556D6" w:rsidRPr="00DA2E79" w:rsidRDefault="008556D6" w:rsidP="008556D6">
      <w:pPr>
        <w:pStyle w:val="Default"/>
        <w:numPr>
          <w:ilvl w:val="0"/>
          <w:numId w:val="2"/>
        </w:numPr>
        <w:rPr>
          <w:rFonts w:ascii="Arial" w:hAnsi="Arial" w:cs="Arial"/>
          <w:sz w:val="23"/>
          <w:szCs w:val="23"/>
        </w:rPr>
      </w:pPr>
      <w:r>
        <w:rPr>
          <w:rFonts w:ascii="Arial" w:hAnsi="Arial" w:cs="Arial"/>
          <w:sz w:val="23"/>
          <w:szCs w:val="23"/>
        </w:rPr>
        <w:t xml:space="preserve">Afiliación del autor: </w:t>
      </w:r>
    </w:p>
    <w:p w:rsidR="008556D6" w:rsidRDefault="008556D6" w:rsidP="008556D6">
      <w:pPr>
        <w:pStyle w:val="Default"/>
        <w:numPr>
          <w:ilvl w:val="0"/>
          <w:numId w:val="2"/>
        </w:numPr>
        <w:rPr>
          <w:rFonts w:ascii="Arial" w:hAnsi="Arial" w:cs="Arial"/>
          <w:sz w:val="23"/>
          <w:szCs w:val="23"/>
        </w:rPr>
      </w:pPr>
      <w:r>
        <w:rPr>
          <w:rFonts w:ascii="Arial" w:hAnsi="Arial" w:cs="Arial"/>
          <w:sz w:val="23"/>
          <w:szCs w:val="23"/>
        </w:rPr>
        <w:t xml:space="preserve">Identificador ORCID: </w:t>
      </w:r>
      <w:bookmarkStart w:id="0" w:name="_GoBack"/>
      <w:bookmarkEnd w:id="0"/>
    </w:p>
    <w:p w:rsidR="008556D6" w:rsidRPr="00DA2E79" w:rsidRDefault="008556D6" w:rsidP="008556D6">
      <w:pPr>
        <w:pStyle w:val="Default"/>
        <w:ind w:left="720"/>
        <w:rPr>
          <w:rFonts w:ascii="Arial" w:hAnsi="Arial" w:cs="Arial"/>
          <w:sz w:val="23"/>
          <w:szCs w:val="23"/>
        </w:rPr>
      </w:pPr>
    </w:p>
    <w:p w:rsidR="008556D6" w:rsidRPr="004A4A5A" w:rsidRDefault="008556D6" w:rsidP="008556D6">
      <w:pPr>
        <w:pStyle w:val="Default"/>
        <w:numPr>
          <w:ilvl w:val="0"/>
          <w:numId w:val="1"/>
        </w:numPr>
        <w:tabs>
          <w:tab w:val="left" w:pos="284"/>
        </w:tabs>
        <w:rPr>
          <w:rFonts w:ascii="Arial" w:hAnsi="Arial" w:cs="Arial"/>
          <w:sz w:val="23"/>
          <w:szCs w:val="23"/>
        </w:rPr>
      </w:pPr>
      <w:r w:rsidRPr="00DA2E79">
        <w:rPr>
          <w:sz w:val="23"/>
          <w:szCs w:val="23"/>
        </w:rPr>
        <w:t xml:space="preserve">Contribuyente (es):  </w:t>
      </w:r>
      <w:r>
        <w:rPr>
          <w:rFonts w:ascii="Arial" w:hAnsi="Arial" w:cs="Arial"/>
          <w:sz w:val="23"/>
          <w:szCs w:val="23"/>
        </w:rPr>
        <w:t>Dirección General del Archivo Nacional (DGAN)</w:t>
      </w:r>
      <w:r w:rsidRPr="004A4A5A">
        <w:rPr>
          <w:rFonts w:ascii="Arial" w:hAnsi="Arial" w:cs="Arial"/>
          <w:sz w:val="23"/>
          <w:szCs w:val="23"/>
        </w:rPr>
        <w:t xml:space="preserve"> </w:t>
      </w:r>
    </w:p>
    <w:p w:rsidR="008556D6" w:rsidRPr="004A4A5A" w:rsidRDefault="008556D6" w:rsidP="008556D6">
      <w:pPr>
        <w:pStyle w:val="Default"/>
        <w:rPr>
          <w:rFonts w:ascii="Arial" w:hAnsi="Arial" w:cs="Arial"/>
          <w:sz w:val="23"/>
          <w:szCs w:val="23"/>
        </w:rPr>
      </w:pPr>
    </w:p>
    <w:p w:rsidR="008556D6" w:rsidRPr="00DA2E79" w:rsidRDefault="008556D6" w:rsidP="008556D6">
      <w:pPr>
        <w:pStyle w:val="Default"/>
        <w:numPr>
          <w:ilvl w:val="0"/>
          <w:numId w:val="1"/>
        </w:numPr>
        <w:tabs>
          <w:tab w:val="left" w:pos="284"/>
        </w:tabs>
        <w:rPr>
          <w:sz w:val="23"/>
          <w:szCs w:val="23"/>
        </w:rPr>
      </w:pPr>
      <w:r w:rsidRPr="00DA2E79">
        <w:rPr>
          <w:sz w:val="23"/>
          <w:szCs w:val="23"/>
        </w:rPr>
        <w:t xml:space="preserve">Tipo de recurso: </w:t>
      </w:r>
    </w:p>
    <w:p w:rsidR="008556D6" w:rsidRPr="00DA2E79" w:rsidRDefault="008556D6" w:rsidP="008556D6">
      <w:pPr>
        <w:pStyle w:val="Default"/>
        <w:ind w:left="426"/>
        <w:rPr>
          <w:rFonts w:ascii="Arial" w:hAnsi="Arial" w:cs="Arial"/>
          <w:sz w:val="23"/>
          <w:szCs w:val="23"/>
        </w:rPr>
      </w:pPr>
      <w:r w:rsidRPr="00DA2E79">
        <w:rPr>
          <w:rFonts w:ascii="Arial" w:hAnsi="Arial" w:cs="Arial"/>
          <w:sz w:val="23"/>
          <w:szCs w:val="23"/>
        </w:rPr>
        <w:t xml:space="preserve">() Mapas </w:t>
      </w:r>
    </w:p>
    <w:p w:rsidR="008556D6" w:rsidRPr="00DA2E79" w:rsidRDefault="00396C17" w:rsidP="008556D6">
      <w:pPr>
        <w:pStyle w:val="Default"/>
        <w:ind w:left="426"/>
        <w:rPr>
          <w:rFonts w:ascii="Arial" w:hAnsi="Arial" w:cs="Arial"/>
          <w:sz w:val="23"/>
          <w:szCs w:val="23"/>
        </w:rPr>
      </w:pPr>
      <w:proofErr w:type="gramStart"/>
      <w:r>
        <w:rPr>
          <w:rFonts w:ascii="Arial" w:hAnsi="Arial" w:cs="Arial"/>
          <w:sz w:val="23"/>
          <w:szCs w:val="23"/>
        </w:rPr>
        <w:t xml:space="preserve">( </w:t>
      </w:r>
      <w:r w:rsidR="00930D8D">
        <w:rPr>
          <w:rFonts w:ascii="Arial" w:hAnsi="Arial" w:cs="Arial"/>
          <w:sz w:val="23"/>
          <w:szCs w:val="23"/>
        </w:rPr>
        <w:t>x</w:t>
      </w:r>
      <w:proofErr w:type="gramEnd"/>
      <w:r w:rsidR="008556D6">
        <w:rPr>
          <w:rFonts w:ascii="Arial" w:hAnsi="Arial" w:cs="Arial"/>
          <w:sz w:val="23"/>
          <w:szCs w:val="23"/>
        </w:rPr>
        <w:t xml:space="preserve">) Planos de dos y tres dimensiones (incluidos mapas de lugares imaginarios) </w:t>
      </w:r>
    </w:p>
    <w:p w:rsidR="008556D6" w:rsidRPr="00DA2E79"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Cartas aeronáuticas, de navegación y celestes </w:t>
      </w:r>
    </w:p>
    <w:p w:rsidR="008556D6" w:rsidRPr="00DA2E79"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Atlas globos diagramas de bloques o secciones </w:t>
      </w:r>
    </w:p>
    <w:p w:rsidR="008556D6"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Fotografías aéreas con una finalidad cartográfica </w:t>
      </w:r>
    </w:p>
    <w:p w:rsidR="008556D6" w:rsidRDefault="008556D6" w:rsidP="008556D6">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Vistas de pájaro (vistas de mapa), etc. </w:t>
      </w:r>
    </w:p>
    <w:p w:rsidR="008556D6" w:rsidRPr="00DA2E79" w:rsidRDefault="008556D6" w:rsidP="008556D6">
      <w:pPr>
        <w:pStyle w:val="Default"/>
        <w:ind w:left="426"/>
        <w:rPr>
          <w:rFonts w:ascii="Arial" w:hAnsi="Arial" w:cs="Arial"/>
          <w:sz w:val="23"/>
          <w:szCs w:val="23"/>
        </w:rPr>
      </w:pPr>
    </w:p>
    <w:p w:rsidR="008556D6" w:rsidRDefault="008556D6" w:rsidP="008556D6">
      <w:pPr>
        <w:pStyle w:val="Default"/>
        <w:numPr>
          <w:ilvl w:val="0"/>
          <w:numId w:val="1"/>
        </w:numPr>
        <w:tabs>
          <w:tab w:val="left" w:pos="284"/>
        </w:tabs>
        <w:rPr>
          <w:sz w:val="23"/>
          <w:szCs w:val="23"/>
        </w:rPr>
      </w:pPr>
      <w:r w:rsidRPr="00DA2E79">
        <w:rPr>
          <w:sz w:val="23"/>
          <w:szCs w:val="23"/>
        </w:rPr>
        <w:t xml:space="preserve">Fecha de publicación (AAAA-MM-DD): </w:t>
      </w:r>
      <w:r>
        <w:rPr>
          <w:sz w:val="23"/>
          <w:szCs w:val="23"/>
        </w:rPr>
        <w:t xml:space="preserve"> </w:t>
      </w:r>
      <w:r w:rsidRPr="000C4664">
        <w:rPr>
          <w:color w:val="FF0000"/>
          <w:sz w:val="23"/>
          <w:szCs w:val="23"/>
        </w:rPr>
        <w:t>Pendiente</w:t>
      </w:r>
    </w:p>
    <w:p w:rsidR="008556D6" w:rsidRDefault="008556D6" w:rsidP="008556D6">
      <w:pPr>
        <w:pStyle w:val="Default"/>
        <w:tabs>
          <w:tab w:val="left" w:pos="284"/>
        </w:tabs>
        <w:rPr>
          <w:sz w:val="23"/>
          <w:szCs w:val="23"/>
        </w:rPr>
      </w:pPr>
    </w:p>
    <w:p w:rsidR="008556D6" w:rsidRDefault="008556D6" w:rsidP="008556D6">
      <w:pPr>
        <w:pStyle w:val="Default"/>
        <w:numPr>
          <w:ilvl w:val="0"/>
          <w:numId w:val="1"/>
        </w:numPr>
        <w:tabs>
          <w:tab w:val="left" w:pos="284"/>
        </w:tabs>
        <w:rPr>
          <w:sz w:val="23"/>
          <w:szCs w:val="23"/>
        </w:rPr>
      </w:pPr>
      <w:r w:rsidRPr="00DA2E79">
        <w:rPr>
          <w:sz w:val="23"/>
          <w:szCs w:val="23"/>
        </w:rPr>
        <w:t xml:space="preserve">Fecha de ingreso al sistema (por default): </w:t>
      </w:r>
    </w:p>
    <w:p w:rsidR="008556D6" w:rsidRDefault="008556D6" w:rsidP="008556D6">
      <w:pPr>
        <w:pStyle w:val="Default"/>
        <w:tabs>
          <w:tab w:val="left" w:pos="284"/>
        </w:tabs>
        <w:rPr>
          <w:sz w:val="23"/>
          <w:szCs w:val="23"/>
        </w:rPr>
      </w:pPr>
    </w:p>
    <w:p w:rsidR="008556D6" w:rsidRDefault="008556D6" w:rsidP="008556D6">
      <w:pPr>
        <w:pStyle w:val="Default"/>
        <w:numPr>
          <w:ilvl w:val="0"/>
          <w:numId w:val="1"/>
        </w:numPr>
        <w:tabs>
          <w:tab w:val="left" w:pos="284"/>
        </w:tabs>
        <w:rPr>
          <w:sz w:val="23"/>
          <w:szCs w:val="23"/>
        </w:rPr>
      </w:pPr>
      <w:r w:rsidRPr="00DA2E79">
        <w:rPr>
          <w:sz w:val="23"/>
          <w:szCs w:val="23"/>
        </w:rPr>
        <w:t xml:space="preserve">Idioma: </w:t>
      </w:r>
    </w:p>
    <w:p w:rsidR="008556D6" w:rsidRPr="00DA2E79" w:rsidRDefault="008556D6" w:rsidP="008556D6">
      <w:pPr>
        <w:pStyle w:val="Default"/>
        <w:ind w:left="426"/>
        <w:rPr>
          <w:rFonts w:ascii="Arial" w:hAnsi="Arial" w:cs="Arial"/>
          <w:sz w:val="23"/>
          <w:szCs w:val="23"/>
        </w:rPr>
      </w:pPr>
      <w:r w:rsidRPr="00DA2E79">
        <w:rPr>
          <w:rFonts w:ascii="Arial" w:hAnsi="Arial" w:cs="Arial"/>
          <w:sz w:val="23"/>
          <w:szCs w:val="23"/>
        </w:rPr>
        <w:t>(</w:t>
      </w:r>
      <w:r>
        <w:rPr>
          <w:rFonts w:ascii="Arial" w:hAnsi="Arial" w:cs="Arial"/>
          <w:sz w:val="23"/>
          <w:szCs w:val="23"/>
        </w:rPr>
        <w:t>x</w:t>
      </w:r>
      <w:r w:rsidRPr="00DA2E79">
        <w:rPr>
          <w:rFonts w:ascii="Arial" w:hAnsi="Arial" w:cs="Arial"/>
          <w:sz w:val="23"/>
          <w:szCs w:val="23"/>
        </w:rPr>
        <w:t xml:space="preserve">) </w:t>
      </w:r>
      <w:proofErr w:type="gramStart"/>
      <w:r w:rsidRPr="00DA2E79">
        <w:rPr>
          <w:rFonts w:ascii="Arial" w:hAnsi="Arial" w:cs="Arial"/>
          <w:sz w:val="23"/>
          <w:szCs w:val="23"/>
        </w:rPr>
        <w:t>Español</w:t>
      </w:r>
      <w:proofErr w:type="gramEnd"/>
      <w:r w:rsidRPr="00DA2E79">
        <w:rPr>
          <w:rFonts w:ascii="Arial" w:hAnsi="Arial" w:cs="Arial"/>
          <w:sz w:val="23"/>
          <w:szCs w:val="23"/>
        </w:rPr>
        <w:t xml:space="preserve"> </w:t>
      </w:r>
    </w:p>
    <w:p w:rsidR="008556D6" w:rsidRPr="00DA2E79" w:rsidRDefault="008556D6" w:rsidP="008556D6">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Inglés </w:t>
      </w:r>
    </w:p>
    <w:p w:rsidR="008556D6"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Otro: </w:t>
      </w:r>
    </w:p>
    <w:p w:rsidR="008556D6" w:rsidRPr="00DA2E79" w:rsidRDefault="008556D6" w:rsidP="008556D6">
      <w:pPr>
        <w:pStyle w:val="Default"/>
        <w:ind w:left="426"/>
        <w:rPr>
          <w:rFonts w:ascii="Arial" w:hAnsi="Arial" w:cs="Arial"/>
          <w:sz w:val="23"/>
          <w:szCs w:val="23"/>
        </w:rPr>
      </w:pPr>
    </w:p>
    <w:p w:rsidR="008556D6" w:rsidRDefault="008556D6" w:rsidP="008556D6">
      <w:pPr>
        <w:pStyle w:val="Default"/>
        <w:numPr>
          <w:ilvl w:val="0"/>
          <w:numId w:val="1"/>
        </w:numPr>
        <w:tabs>
          <w:tab w:val="left" w:pos="284"/>
        </w:tabs>
        <w:rPr>
          <w:sz w:val="23"/>
          <w:szCs w:val="23"/>
        </w:rPr>
      </w:pPr>
      <w:r w:rsidRPr="00DA2E79">
        <w:rPr>
          <w:sz w:val="23"/>
          <w:szCs w:val="23"/>
        </w:rPr>
        <w:t xml:space="preserve">Publicador:  </w:t>
      </w:r>
    </w:p>
    <w:p w:rsidR="008556D6" w:rsidRDefault="008556D6" w:rsidP="008556D6">
      <w:pPr>
        <w:pStyle w:val="Default"/>
        <w:tabs>
          <w:tab w:val="left" w:pos="284"/>
        </w:tabs>
        <w:rPr>
          <w:sz w:val="23"/>
          <w:szCs w:val="23"/>
        </w:rPr>
      </w:pPr>
    </w:p>
    <w:p w:rsidR="008556D6" w:rsidRPr="00E16B16" w:rsidRDefault="008556D6" w:rsidP="008556D6">
      <w:pPr>
        <w:pStyle w:val="Default"/>
        <w:numPr>
          <w:ilvl w:val="0"/>
          <w:numId w:val="1"/>
        </w:numPr>
        <w:tabs>
          <w:tab w:val="left" w:pos="284"/>
        </w:tabs>
        <w:rPr>
          <w:sz w:val="23"/>
          <w:szCs w:val="23"/>
        </w:rPr>
      </w:pPr>
      <w:r>
        <w:rPr>
          <w:sz w:val="23"/>
          <w:szCs w:val="23"/>
        </w:rPr>
        <w:t xml:space="preserve">Fuente según APA (Referencia Bibliográfica): </w:t>
      </w:r>
    </w:p>
    <w:p w:rsidR="008556D6" w:rsidRPr="00AE74C6" w:rsidRDefault="00930D8D" w:rsidP="00097843">
      <w:pPr>
        <w:pStyle w:val="Default"/>
        <w:tabs>
          <w:tab w:val="left" w:pos="284"/>
        </w:tabs>
        <w:rPr>
          <w:rFonts w:ascii="Arial" w:hAnsi="Arial" w:cs="Arial"/>
          <w:sz w:val="23"/>
          <w:szCs w:val="23"/>
        </w:rPr>
      </w:pPr>
      <w:r>
        <w:rPr>
          <w:rFonts w:ascii="Arial" w:hAnsi="Arial" w:cs="Arial"/>
          <w:sz w:val="23"/>
          <w:szCs w:val="23"/>
        </w:rPr>
        <w:t>Gallegos</w:t>
      </w:r>
      <w:r w:rsidR="006F54DF">
        <w:rPr>
          <w:rFonts w:ascii="Arial" w:hAnsi="Arial" w:cs="Arial"/>
          <w:sz w:val="23"/>
          <w:szCs w:val="23"/>
        </w:rPr>
        <w:t xml:space="preserve">. </w:t>
      </w:r>
      <w:r>
        <w:rPr>
          <w:rFonts w:ascii="Arial" w:hAnsi="Arial" w:cs="Arial"/>
          <w:sz w:val="23"/>
          <w:szCs w:val="23"/>
        </w:rPr>
        <w:t>N</w:t>
      </w:r>
      <w:r w:rsidR="008E2BE0">
        <w:rPr>
          <w:rFonts w:ascii="Arial" w:hAnsi="Arial" w:cs="Arial"/>
          <w:sz w:val="23"/>
          <w:szCs w:val="23"/>
        </w:rPr>
        <w:t xml:space="preserve">. </w:t>
      </w:r>
      <w:r w:rsidR="006F54DF">
        <w:rPr>
          <w:rFonts w:ascii="Arial" w:hAnsi="Arial" w:cs="Arial"/>
          <w:sz w:val="23"/>
          <w:szCs w:val="23"/>
        </w:rPr>
        <w:t>(18</w:t>
      </w:r>
      <w:r>
        <w:rPr>
          <w:rFonts w:ascii="Arial" w:hAnsi="Arial" w:cs="Arial"/>
          <w:sz w:val="23"/>
          <w:szCs w:val="23"/>
        </w:rPr>
        <w:t>5</w:t>
      </w:r>
      <w:r w:rsidR="008E2BE0">
        <w:rPr>
          <w:rFonts w:ascii="Arial" w:hAnsi="Arial" w:cs="Arial"/>
          <w:sz w:val="23"/>
          <w:szCs w:val="23"/>
        </w:rPr>
        <w:t>1). [</w:t>
      </w:r>
      <w:r>
        <w:rPr>
          <w:rFonts w:ascii="Arial" w:hAnsi="Arial" w:cs="Arial"/>
          <w:sz w:val="23"/>
          <w:szCs w:val="23"/>
        </w:rPr>
        <w:t>Plano</w:t>
      </w:r>
      <w:r w:rsidR="00097843">
        <w:rPr>
          <w:rFonts w:ascii="Arial" w:hAnsi="Arial" w:cs="Arial"/>
          <w:sz w:val="23"/>
          <w:szCs w:val="23"/>
        </w:rPr>
        <w:t>].</w:t>
      </w:r>
      <w:r w:rsidR="00A43298">
        <w:rPr>
          <w:rFonts w:ascii="Arial" w:hAnsi="Arial" w:cs="Arial"/>
          <w:sz w:val="23"/>
          <w:szCs w:val="23"/>
        </w:rPr>
        <w:t xml:space="preserve"> </w:t>
      </w:r>
      <w:r>
        <w:rPr>
          <w:rFonts w:ascii="Arial" w:hAnsi="Arial" w:cs="Arial"/>
          <w:sz w:val="23"/>
          <w:szCs w:val="23"/>
        </w:rPr>
        <w:t>Plano que representa el interior de la ciudad de San José, capital de la República de Costa Rica</w:t>
      </w:r>
      <w:r w:rsidR="00097843">
        <w:rPr>
          <w:rFonts w:ascii="Arial" w:hAnsi="Arial" w:cs="Arial"/>
          <w:sz w:val="23"/>
          <w:szCs w:val="23"/>
        </w:rPr>
        <w:t>.</w:t>
      </w:r>
      <w:r w:rsidR="00F04357">
        <w:rPr>
          <w:rFonts w:ascii="Arial" w:hAnsi="Arial" w:cs="Arial"/>
          <w:sz w:val="23"/>
          <w:szCs w:val="23"/>
        </w:rPr>
        <w:t xml:space="preserve"> Sin Escala.</w:t>
      </w:r>
      <w:r w:rsidR="00097843">
        <w:rPr>
          <w:rFonts w:ascii="Arial" w:hAnsi="Arial" w:cs="Arial"/>
          <w:sz w:val="23"/>
          <w:szCs w:val="23"/>
        </w:rPr>
        <w:t xml:space="preserve"> Costa Rica.</w:t>
      </w:r>
    </w:p>
    <w:p w:rsidR="008556D6" w:rsidRPr="006639B6" w:rsidRDefault="008556D6" w:rsidP="008556D6">
      <w:pPr>
        <w:pStyle w:val="Default"/>
        <w:tabs>
          <w:tab w:val="left" w:pos="284"/>
        </w:tabs>
        <w:rPr>
          <w:rFonts w:ascii="Times New Roman" w:hAnsi="Times New Roman" w:cs="Times New Roman"/>
        </w:rPr>
      </w:pPr>
    </w:p>
    <w:p w:rsidR="008556D6" w:rsidRDefault="008556D6" w:rsidP="008556D6">
      <w:pPr>
        <w:pStyle w:val="Default"/>
        <w:numPr>
          <w:ilvl w:val="0"/>
          <w:numId w:val="1"/>
        </w:numPr>
        <w:tabs>
          <w:tab w:val="left" w:pos="284"/>
        </w:tabs>
        <w:rPr>
          <w:sz w:val="23"/>
          <w:szCs w:val="23"/>
        </w:rPr>
      </w:pPr>
      <w:r w:rsidRPr="00DA2E79">
        <w:rPr>
          <w:sz w:val="23"/>
          <w:szCs w:val="23"/>
        </w:rPr>
        <w:t xml:space="preserve">Identificador del recurso: </w:t>
      </w:r>
    </w:p>
    <w:p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DOI:</w:t>
      </w:r>
    </w:p>
    <w:p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EISSN: </w:t>
      </w:r>
    </w:p>
    <w:p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w:t>
      </w:r>
      <w:r>
        <w:rPr>
          <w:rFonts w:ascii="Arial" w:hAnsi="Arial" w:cs="Arial"/>
          <w:sz w:val="23"/>
          <w:szCs w:val="23"/>
          <w:lang w:val="en-US"/>
        </w:rPr>
        <w:t xml:space="preserve"> </w:t>
      </w:r>
      <w:r w:rsidRPr="00421CF4">
        <w:rPr>
          <w:rFonts w:ascii="Arial" w:hAnsi="Arial" w:cs="Arial"/>
          <w:sz w:val="23"/>
          <w:szCs w:val="23"/>
          <w:lang w:val="en-US"/>
        </w:rPr>
        <w:t>)</w:t>
      </w:r>
      <w:proofErr w:type="gramEnd"/>
      <w:r w:rsidRPr="00421CF4">
        <w:rPr>
          <w:rFonts w:ascii="Arial" w:hAnsi="Arial" w:cs="Arial"/>
          <w:sz w:val="23"/>
          <w:szCs w:val="23"/>
          <w:lang w:val="en-US"/>
        </w:rPr>
        <w:t xml:space="preserve"> Handle</w:t>
      </w:r>
      <w:r>
        <w:rPr>
          <w:rFonts w:ascii="Arial" w:hAnsi="Arial" w:cs="Arial"/>
          <w:sz w:val="23"/>
          <w:szCs w:val="23"/>
          <w:lang w:val="en-US"/>
        </w:rPr>
        <w:t>:</w:t>
      </w:r>
    </w:p>
    <w:p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ISBN: </w:t>
      </w:r>
    </w:p>
    <w:p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ISSN:</w:t>
      </w:r>
    </w:p>
    <w:p w:rsidR="008556D6" w:rsidRPr="00421CF4" w:rsidRDefault="008556D6" w:rsidP="008556D6">
      <w:pPr>
        <w:pStyle w:val="Default"/>
        <w:ind w:left="426"/>
        <w:rPr>
          <w:rFonts w:ascii="Arial" w:hAnsi="Arial" w:cs="Arial"/>
          <w:sz w:val="23"/>
          <w:szCs w:val="23"/>
          <w:lang w:val="pt-PT"/>
        </w:rPr>
      </w:pPr>
      <w:r w:rsidRPr="00421CF4">
        <w:rPr>
          <w:rFonts w:ascii="Arial" w:hAnsi="Arial" w:cs="Arial"/>
          <w:sz w:val="23"/>
          <w:szCs w:val="23"/>
          <w:lang w:val="pt-PT"/>
        </w:rPr>
        <w:t>( ) PMID (n° de PubMed):</w:t>
      </w:r>
    </w:p>
    <w:p w:rsidR="008556D6" w:rsidRPr="00421CF4" w:rsidRDefault="008556D6" w:rsidP="008556D6">
      <w:pPr>
        <w:pStyle w:val="Default"/>
        <w:ind w:left="426"/>
        <w:rPr>
          <w:rFonts w:ascii="Arial" w:hAnsi="Arial" w:cs="Arial"/>
          <w:sz w:val="23"/>
          <w:szCs w:val="23"/>
          <w:lang w:val="pt-PT"/>
        </w:rPr>
      </w:pPr>
      <w:r w:rsidRPr="00421CF4">
        <w:rPr>
          <w:rFonts w:ascii="Arial" w:hAnsi="Arial" w:cs="Arial"/>
          <w:sz w:val="23"/>
          <w:szCs w:val="23"/>
          <w:lang w:val="pt-PT"/>
        </w:rPr>
        <w:t>( ) URL:</w:t>
      </w:r>
    </w:p>
    <w:p w:rsidR="008556D6" w:rsidRPr="00DA2E79" w:rsidRDefault="008556D6" w:rsidP="008556D6">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WOS (Web of </w:t>
      </w:r>
      <w:proofErr w:type="spellStart"/>
      <w:r w:rsidRPr="00DA2E79">
        <w:rPr>
          <w:rFonts w:ascii="Arial" w:hAnsi="Arial" w:cs="Arial"/>
          <w:sz w:val="23"/>
          <w:szCs w:val="23"/>
        </w:rPr>
        <w:t>Science</w:t>
      </w:r>
      <w:proofErr w:type="spellEnd"/>
      <w:r>
        <w:rPr>
          <w:rFonts w:ascii="Arial" w:hAnsi="Arial" w:cs="Arial"/>
          <w:sz w:val="23"/>
          <w:szCs w:val="23"/>
        </w:rPr>
        <w:t>)</w:t>
      </w:r>
      <w:r w:rsidRPr="00DA2E79">
        <w:rPr>
          <w:rFonts w:ascii="Arial" w:hAnsi="Arial" w:cs="Arial"/>
          <w:sz w:val="23"/>
          <w:szCs w:val="23"/>
        </w:rPr>
        <w:t xml:space="preserve"> </w:t>
      </w:r>
    </w:p>
    <w:p w:rsidR="008556D6" w:rsidRPr="00DA2E79" w:rsidRDefault="008556D6" w:rsidP="008556D6">
      <w:pPr>
        <w:pStyle w:val="Default"/>
        <w:ind w:left="426"/>
        <w:rPr>
          <w:rFonts w:ascii="Arial" w:hAnsi="Arial" w:cs="Arial"/>
          <w:sz w:val="23"/>
          <w:szCs w:val="23"/>
        </w:rPr>
      </w:pPr>
      <w:proofErr w:type="gramStart"/>
      <w:r w:rsidRPr="00DA2E79">
        <w:rPr>
          <w:rFonts w:ascii="Arial" w:hAnsi="Arial" w:cs="Arial"/>
          <w:sz w:val="23"/>
          <w:szCs w:val="23"/>
        </w:rPr>
        <w:lastRenderedPageBreak/>
        <w:t>( )</w:t>
      </w:r>
      <w:proofErr w:type="gramEnd"/>
      <w:r w:rsidRPr="00DA2E79">
        <w:rPr>
          <w:rFonts w:ascii="Arial" w:hAnsi="Arial" w:cs="Arial"/>
          <w:sz w:val="23"/>
          <w:szCs w:val="23"/>
        </w:rPr>
        <w:t xml:space="preserve"> Clasificación DEWEY</w:t>
      </w:r>
      <w:r>
        <w:rPr>
          <w:rFonts w:ascii="Arial" w:hAnsi="Arial" w:cs="Arial"/>
          <w:sz w:val="23"/>
          <w:szCs w:val="23"/>
        </w:rPr>
        <w:t>:</w:t>
      </w:r>
    </w:p>
    <w:p w:rsidR="008556D6" w:rsidRDefault="008556D6" w:rsidP="008556D6">
      <w:pPr>
        <w:pStyle w:val="Default"/>
        <w:tabs>
          <w:tab w:val="left" w:pos="284"/>
        </w:tabs>
        <w:rPr>
          <w:sz w:val="23"/>
          <w:szCs w:val="23"/>
        </w:rPr>
      </w:pPr>
    </w:p>
    <w:p w:rsidR="008556D6" w:rsidRPr="00DA2E79" w:rsidRDefault="008556D6" w:rsidP="008556D6">
      <w:pPr>
        <w:pStyle w:val="Default"/>
        <w:numPr>
          <w:ilvl w:val="0"/>
          <w:numId w:val="1"/>
        </w:numPr>
        <w:tabs>
          <w:tab w:val="left" w:pos="284"/>
        </w:tabs>
        <w:rPr>
          <w:sz w:val="23"/>
          <w:szCs w:val="23"/>
        </w:rPr>
      </w:pPr>
      <w:r w:rsidRPr="00DA2E79">
        <w:rPr>
          <w:sz w:val="23"/>
          <w:szCs w:val="23"/>
        </w:rPr>
        <w:t xml:space="preserve">Formato del recurso (ej.: </w:t>
      </w:r>
      <w:proofErr w:type="spellStart"/>
      <w:r w:rsidRPr="00DA2E79">
        <w:rPr>
          <w:sz w:val="23"/>
          <w:szCs w:val="23"/>
        </w:rPr>
        <w:t>pdf</w:t>
      </w:r>
      <w:proofErr w:type="spellEnd"/>
      <w:r w:rsidRPr="00DA2E79">
        <w:rPr>
          <w:sz w:val="23"/>
          <w:szCs w:val="23"/>
        </w:rPr>
        <w:t xml:space="preserve">, </w:t>
      </w:r>
      <w:proofErr w:type="spellStart"/>
      <w:r w:rsidRPr="00DA2E79">
        <w:rPr>
          <w:sz w:val="23"/>
          <w:szCs w:val="23"/>
        </w:rPr>
        <w:t>csv</w:t>
      </w:r>
      <w:proofErr w:type="spellEnd"/>
      <w:r w:rsidRPr="00DA2E79">
        <w:rPr>
          <w:sz w:val="23"/>
          <w:szCs w:val="23"/>
        </w:rPr>
        <w:t xml:space="preserve">, </w:t>
      </w:r>
      <w:proofErr w:type="spellStart"/>
      <w:r w:rsidRPr="00DA2E79">
        <w:rPr>
          <w:sz w:val="23"/>
          <w:szCs w:val="23"/>
        </w:rPr>
        <w:t>xml</w:t>
      </w:r>
      <w:proofErr w:type="spellEnd"/>
      <w:r w:rsidRPr="00DA2E79">
        <w:rPr>
          <w:sz w:val="23"/>
          <w:szCs w:val="23"/>
        </w:rPr>
        <w:t xml:space="preserve">, </w:t>
      </w:r>
      <w:proofErr w:type="spellStart"/>
      <w:r w:rsidRPr="00DA2E79">
        <w:rPr>
          <w:sz w:val="23"/>
          <w:szCs w:val="23"/>
        </w:rPr>
        <w:t>epub</w:t>
      </w:r>
      <w:proofErr w:type="spellEnd"/>
      <w:r w:rsidRPr="00DA2E79">
        <w:rPr>
          <w:sz w:val="23"/>
          <w:szCs w:val="23"/>
        </w:rPr>
        <w:t xml:space="preserve">…): </w:t>
      </w:r>
      <w:proofErr w:type="spellStart"/>
      <w:r>
        <w:rPr>
          <w:rFonts w:ascii="Arial" w:hAnsi="Arial" w:cs="Arial"/>
          <w:sz w:val="23"/>
          <w:szCs w:val="23"/>
        </w:rPr>
        <w:t>tif</w:t>
      </w:r>
      <w:proofErr w:type="spellEnd"/>
    </w:p>
    <w:p w:rsidR="008556D6" w:rsidRDefault="008556D6" w:rsidP="008556D6">
      <w:pPr>
        <w:pStyle w:val="Default"/>
        <w:tabs>
          <w:tab w:val="left" w:pos="284"/>
        </w:tabs>
        <w:rPr>
          <w:sz w:val="23"/>
          <w:szCs w:val="23"/>
        </w:rPr>
      </w:pPr>
    </w:p>
    <w:p w:rsidR="008556D6" w:rsidRPr="000C4664" w:rsidRDefault="008556D6" w:rsidP="00097843">
      <w:pPr>
        <w:pStyle w:val="Default"/>
        <w:numPr>
          <w:ilvl w:val="0"/>
          <w:numId w:val="1"/>
        </w:numPr>
        <w:tabs>
          <w:tab w:val="left" w:pos="284"/>
        </w:tabs>
        <w:jc w:val="both"/>
        <w:rPr>
          <w:color w:val="auto"/>
          <w:sz w:val="23"/>
          <w:szCs w:val="23"/>
        </w:rPr>
      </w:pPr>
      <w:r w:rsidRPr="000C4664">
        <w:rPr>
          <w:sz w:val="23"/>
          <w:szCs w:val="23"/>
        </w:rPr>
        <w:t xml:space="preserve">Resumen / </w:t>
      </w:r>
      <w:proofErr w:type="spellStart"/>
      <w:r w:rsidRPr="000C4664">
        <w:rPr>
          <w:sz w:val="23"/>
          <w:szCs w:val="23"/>
        </w:rPr>
        <w:t>Abstract</w:t>
      </w:r>
      <w:proofErr w:type="spellEnd"/>
      <w:r w:rsidRPr="000C4664">
        <w:rPr>
          <w:sz w:val="23"/>
          <w:szCs w:val="23"/>
        </w:rPr>
        <w:t xml:space="preserve">: </w:t>
      </w:r>
      <w:r w:rsidR="00097843">
        <w:rPr>
          <w:rFonts w:ascii="Arial" w:hAnsi="Arial" w:cs="Arial"/>
          <w:sz w:val="23"/>
          <w:szCs w:val="23"/>
        </w:rPr>
        <w:t xml:space="preserve">El </w:t>
      </w:r>
      <w:r w:rsidR="00930D8D">
        <w:rPr>
          <w:rFonts w:ascii="Arial" w:hAnsi="Arial" w:cs="Arial"/>
          <w:sz w:val="23"/>
          <w:szCs w:val="23"/>
        </w:rPr>
        <w:t xml:space="preserve">mapa representa el interior de la ciudad de San José, la cual es la republica del país. Se indica que todos los cuadros del plano son exactamente iguales, aunque las manzanas de la cuidad tienen diferente extensión, hay una enumeración en casa cuadro que le corrige la extensión y la escala de cada cuadra es diferente. </w:t>
      </w:r>
      <w:r w:rsidR="003048E3">
        <w:rPr>
          <w:rFonts w:ascii="Arial" w:hAnsi="Arial" w:cs="Arial"/>
          <w:sz w:val="23"/>
          <w:szCs w:val="23"/>
        </w:rPr>
        <w:t>Se menciona que ha sido preciso dar a las calles una misma latitud y proporcionalmente mayor a la que tiene la ciudad para dar lugar a la numeración que tienen uno y oteo lado.</w:t>
      </w:r>
    </w:p>
    <w:p w:rsidR="008556D6" w:rsidRPr="000C4664" w:rsidRDefault="008556D6" w:rsidP="008556D6">
      <w:pPr>
        <w:pStyle w:val="Default"/>
        <w:rPr>
          <w:color w:val="auto"/>
          <w:sz w:val="23"/>
          <w:szCs w:val="23"/>
        </w:rPr>
      </w:pPr>
    </w:p>
    <w:p w:rsidR="008F76EE" w:rsidRPr="008F76EE" w:rsidRDefault="008556D6" w:rsidP="008F76EE">
      <w:pPr>
        <w:pStyle w:val="Default"/>
        <w:numPr>
          <w:ilvl w:val="0"/>
          <w:numId w:val="1"/>
        </w:numPr>
        <w:tabs>
          <w:tab w:val="left" w:pos="284"/>
        </w:tabs>
        <w:rPr>
          <w:sz w:val="23"/>
          <w:szCs w:val="23"/>
          <w:lang w:val="pt-PT"/>
        </w:rPr>
      </w:pPr>
      <w:r w:rsidRPr="00B25E8A">
        <w:rPr>
          <w:sz w:val="23"/>
          <w:szCs w:val="23"/>
          <w:lang w:val="pt-PT"/>
        </w:rPr>
        <w:t xml:space="preserve">Descriptores (materias): </w:t>
      </w:r>
      <w:r w:rsidR="003048E3">
        <w:rPr>
          <w:rFonts w:ascii="Arial" w:hAnsi="Arial" w:cs="Arial"/>
          <w:sz w:val="23"/>
          <w:szCs w:val="23"/>
          <w:lang w:val="pt-PT"/>
        </w:rPr>
        <w:t>ciudad de S</w:t>
      </w:r>
      <w:r w:rsidR="00930D8D">
        <w:rPr>
          <w:rFonts w:ascii="Arial" w:hAnsi="Arial" w:cs="Arial"/>
          <w:sz w:val="23"/>
          <w:szCs w:val="23"/>
          <w:lang w:val="pt-PT"/>
        </w:rPr>
        <w:t>an José</w:t>
      </w:r>
      <w:r w:rsidR="003048E3">
        <w:rPr>
          <w:rFonts w:ascii="Arial" w:hAnsi="Arial" w:cs="Arial"/>
          <w:sz w:val="23"/>
          <w:szCs w:val="23"/>
          <w:lang w:val="pt-PT"/>
        </w:rPr>
        <w:t>, cuadros a diferentes escalas los cuales representan manzanas o cuadras, el punto centrico esta en la cuadra Bruno Carranza. El plano no tiene escala.</w:t>
      </w:r>
      <w:r w:rsidR="00930D8D">
        <w:rPr>
          <w:rFonts w:ascii="Arial" w:hAnsi="Arial" w:cs="Arial"/>
          <w:sz w:val="23"/>
          <w:szCs w:val="23"/>
          <w:lang w:val="pt-PT"/>
        </w:rPr>
        <w:t xml:space="preserve"> </w:t>
      </w:r>
    </w:p>
    <w:p w:rsidR="008556D6" w:rsidRPr="00B25E8A" w:rsidRDefault="008556D6" w:rsidP="008556D6">
      <w:pPr>
        <w:pStyle w:val="Default"/>
        <w:tabs>
          <w:tab w:val="left" w:pos="284"/>
        </w:tabs>
        <w:rPr>
          <w:sz w:val="23"/>
          <w:szCs w:val="23"/>
          <w:lang w:val="pt-PT"/>
        </w:rPr>
      </w:pPr>
    </w:p>
    <w:p w:rsidR="008556D6" w:rsidRPr="00DA2E79" w:rsidRDefault="008556D6" w:rsidP="008556D6">
      <w:pPr>
        <w:pStyle w:val="Default"/>
        <w:numPr>
          <w:ilvl w:val="0"/>
          <w:numId w:val="1"/>
        </w:numPr>
        <w:tabs>
          <w:tab w:val="left" w:pos="284"/>
        </w:tabs>
        <w:rPr>
          <w:color w:val="auto"/>
          <w:sz w:val="23"/>
          <w:szCs w:val="23"/>
        </w:rPr>
      </w:pPr>
      <w:r w:rsidRPr="00DA2E79">
        <w:rPr>
          <w:sz w:val="23"/>
          <w:szCs w:val="23"/>
        </w:rPr>
        <w:t xml:space="preserve">Ubicación geográfica (coordenadas y escalas): </w:t>
      </w:r>
    </w:p>
    <w:p w:rsidR="008556D6" w:rsidRDefault="008556D6" w:rsidP="008556D6">
      <w:pPr>
        <w:pStyle w:val="Default"/>
        <w:tabs>
          <w:tab w:val="left" w:pos="284"/>
        </w:tabs>
        <w:rPr>
          <w:color w:val="auto"/>
          <w:sz w:val="23"/>
          <w:szCs w:val="23"/>
        </w:rPr>
      </w:pPr>
    </w:p>
    <w:p w:rsidR="008556D6" w:rsidRPr="001415ED" w:rsidRDefault="008556D6" w:rsidP="008556D6">
      <w:pPr>
        <w:pStyle w:val="Default"/>
        <w:numPr>
          <w:ilvl w:val="0"/>
          <w:numId w:val="1"/>
        </w:numPr>
        <w:tabs>
          <w:tab w:val="left" w:pos="284"/>
        </w:tabs>
        <w:rPr>
          <w:rFonts w:ascii="Arial" w:hAnsi="Arial" w:cs="Arial"/>
          <w:sz w:val="23"/>
          <w:szCs w:val="23"/>
          <w:lang w:val="en-US"/>
        </w:rPr>
      </w:pPr>
      <w:proofErr w:type="spellStart"/>
      <w:r w:rsidRPr="00DA2E79">
        <w:rPr>
          <w:sz w:val="23"/>
          <w:szCs w:val="23"/>
          <w:lang w:val="en-US"/>
        </w:rPr>
        <w:t>Licencia</w:t>
      </w:r>
      <w:proofErr w:type="spellEnd"/>
      <w:r w:rsidRPr="00DA2E79">
        <w:rPr>
          <w:sz w:val="23"/>
          <w:szCs w:val="23"/>
          <w:lang w:val="en-US"/>
        </w:rPr>
        <w:t xml:space="preserve"> Creative Commons: </w:t>
      </w:r>
      <w:r w:rsidRPr="00DA2E79">
        <w:rPr>
          <w:rFonts w:ascii="Arial" w:hAnsi="Arial" w:cs="Arial"/>
          <w:sz w:val="23"/>
          <w:szCs w:val="23"/>
          <w:lang w:val="en-US"/>
        </w:rPr>
        <w:t>BY-NC-SA (https://creativecommons.org/licenses/by-nc-sa/4.0/deed.es</w:t>
      </w:r>
      <w:r w:rsidRPr="001415ED">
        <w:rPr>
          <w:rFonts w:ascii="Arial" w:hAnsi="Arial" w:cs="Arial"/>
          <w:sz w:val="23"/>
          <w:szCs w:val="23"/>
          <w:lang w:val="en-US"/>
        </w:rPr>
        <w:t>)</w:t>
      </w:r>
    </w:p>
    <w:p w:rsidR="008556D6" w:rsidRPr="00DA2E79" w:rsidRDefault="008556D6" w:rsidP="008556D6">
      <w:pPr>
        <w:pStyle w:val="Default"/>
        <w:rPr>
          <w:rFonts w:ascii="Arial" w:hAnsi="Arial" w:cs="Arial"/>
          <w:color w:val="auto"/>
          <w:sz w:val="23"/>
          <w:szCs w:val="23"/>
          <w:lang w:val="en-US"/>
        </w:rPr>
      </w:pPr>
    </w:p>
    <w:p w:rsidR="008556D6" w:rsidRPr="00DA2E79" w:rsidRDefault="008556D6" w:rsidP="008556D6">
      <w:pPr>
        <w:pStyle w:val="Default"/>
        <w:rPr>
          <w:rFonts w:ascii="Arial" w:hAnsi="Arial" w:cs="Arial"/>
          <w:b/>
          <w:bCs/>
          <w:color w:val="auto"/>
          <w:sz w:val="23"/>
          <w:szCs w:val="23"/>
        </w:rPr>
      </w:pPr>
      <w:r w:rsidRPr="00DA2E79">
        <w:rPr>
          <w:rFonts w:ascii="Arial" w:hAnsi="Arial" w:cs="Arial"/>
          <w:b/>
          <w:bCs/>
          <w:color w:val="auto"/>
          <w:sz w:val="23"/>
          <w:szCs w:val="23"/>
        </w:rPr>
        <w:t xml:space="preserve">FIRMA: ____________________________________ </w:t>
      </w:r>
    </w:p>
    <w:p w:rsidR="00A43E54" w:rsidRDefault="00A43E54"/>
    <w:sectPr w:rsidR="00A43E5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rlin Sans FB Demi">
    <w:altName w:val="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0829"/>
    <w:multiLevelType w:val="hybridMultilevel"/>
    <w:tmpl w:val="91BC51E8"/>
    <w:lvl w:ilvl="0" w:tplc="1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FA74587"/>
    <w:multiLevelType w:val="hybridMultilevel"/>
    <w:tmpl w:val="0B1223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6D6"/>
    <w:rsid w:val="00097843"/>
    <w:rsid w:val="002852B0"/>
    <w:rsid w:val="003048E3"/>
    <w:rsid w:val="00396C17"/>
    <w:rsid w:val="005B604A"/>
    <w:rsid w:val="00604F41"/>
    <w:rsid w:val="00670BB8"/>
    <w:rsid w:val="006F54DF"/>
    <w:rsid w:val="008556D6"/>
    <w:rsid w:val="008E2BE0"/>
    <w:rsid w:val="008F76EE"/>
    <w:rsid w:val="0092187D"/>
    <w:rsid w:val="00930D8D"/>
    <w:rsid w:val="009F2A19"/>
    <w:rsid w:val="00A43298"/>
    <w:rsid w:val="00A43E54"/>
    <w:rsid w:val="00BD2637"/>
    <w:rsid w:val="00CB0FEC"/>
    <w:rsid w:val="00D410FE"/>
    <w:rsid w:val="00E0499A"/>
    <w:rsid w:val="00F04357"/>
    <w:rsid w:val="00F7278E"/>
    <w:rsid w:val="00F90D0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8CCC9"/>
  <w15:chartTrackingRefBased/>
  <w15:docId w15:val="{3816EA74-356E-43FE-8AE7-59AD5FA3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556D6"/>
    <w:pPr>
      <w:autoSpaceDE w:val="0"/>
      <w:autoSpaceDN w:val="0"/>
      <w:adjustRightInd w:val="0"/>
      <w:spacing w:after="0" w:line="240" w:lineRule="auto"/>
    </w:pPr>
    <w:rPr>
      <w:rFonts w:ascii="Berlin Sans FB Demi" w:hAnsi="Berlin Sans FB Demi" w:cs="Berlin Sans FB Demi"/>
      <w:color w:val="000000"/>
      <w:sz w:val="24"/>
      <w:szCs w:val="24"/>
    </w:rPr>
  </w:style>
  <w:style w:type="paragraph" w:styleId="Prrafodelista">
    <w:name w:val="List Paragraph"/>
    <w:basedOn w:val="Normal"/>
    <w:uiPriority w:val="34"/>
    <w:qFormat/>
    <w:rsid w:val="008F76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864407">
      <w:bodyDiv w:val="1"/>
      <w:marLeft w:val="0"/>
      <w:marRight w:val="0"/>
      <w:marTop w:val="0"/>
      <w:marBottom w:val="0"/>
      <w:divBdr>
        <w:top w:val="none" w:sz="0" w:space="0" w:color="auto"/>
        <w:left w:val="none" w:sz="0" w:space="0" w:color="auto"/>
        <w:bottom w:val="none" w:sz="0" w:space="0" w:color="auto"/>
        <w:right w:val="none" w:sz="0" w:space="0" w:color="auto"/>
      </w:divBdr>
    </w:div>
    <w:div w:id="129683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349</Words>
  <Characters>1920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dc:creator>
  <cp:keywords/>
  <dc:description/>
  <cp:lastModifiedBy>UNA</cp:lastModifiedBy>
  <cp:revision>3</cp:revision>
  <dcterms:created xsi:type="dcterms:W3CDTF">2021-07-08T21:23:00Z</dcterms:created>
  <dcterms:modified xsi:type="dcterms:W3CDTF">2021-07-08T21:35:00Z</dcterms:modified>
</cp:coreProperties>
</file>