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0B6096A" w:rsidR="00DA2E79" w:rsidRPr="00076556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E03078">
        <w:rPr>
          <w:sz w:val="23"/>
          <w:szCs w:val="23"/>
        </w:rPr>
        <w:t xml:space="preserve"> </w:t>
      </w:r>
      <w:r w:rsidRPr="00076556">
        <w:rPr>
          <w:sz w:val="23"/>
          <w:szCs w:val="23"/>
          <w:lang w:val="pt-PT"/>
        </w:rPr>
        <w:t xml:space="preserve">Título: </w:t>
      </w:r>
      <w:r w:rsidR="00076556" w:rsidRPr="00076556">
        <w:rPr>
          <w:sz w:val="23"/>
          <w:szCs w:val="23"/>
          <w:lang w:val="pt-PT"/>
        </w:rPr>
        <w:t xml:space="preserve">Línea Divisoria </w:t>
      </w:r>
      <w:r w:rsidR="00842726">
        <w:rPr>
          <w:sz w:val="23"/>
          <w:szCs w:val="23"/>
          <w:lang w:val="pt-PT"/>
        </w:rPr>
        <w:t xml:space="preserve">entre </w:t>
      </w:r>
      <w:r w:rsidR="00076556" w:rsidRPr="00076556">
        <w:rPr>
          <w:sz w:val="23"/>
          <w:szCs w:val="23"/>
          <w:lang w:val="pt-PT"/>
        </w:rPr>
        <w:t>Costa R</w:t>
      </w:r>
      <w:r w:rsidR="00076556">
        <w:rPr>
          <w:sz w:val="23"/>
          <w:szCs w:val="23"/>
          <w:lang w:val="pt-PT"/>
        </w:rPr>
        <w:t xml:space="preserve">ica </w:t>
      </w:r>
      <w:r w:rsidR="00842726">
        <w:rPr>
          <w:sz w:val="23"/>
          <w:szCs w:val="23"/>
          <w:lang w:val="pt-PT"/>
        </w:rPr>
        <w:t>y</w:t>
      </w:r>
      <w:r w:rsidR="00076556">
        <w:rPr>
          <w:sz w:val="23"/>
          <w:szCs w:val="23"/>
          <w:lang w:val="pt-PT"/>
        </w:rPr>
        <w:t xml:space="preserve"> Nicargua</w:t>
      </w:r>
    </w:p>
    <w:p w14:paraId="168F7B88" w14:textId="747568AE" w:rsidR="00A3203C" w:rsidRPr="00113AF6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A3203C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2A4D68" w:rsidRPr="002A4D68">
        <w:rPr>
          <w:rFonts w:ascii="Arial" w:hAnsi="Arial" w:cs="Arial"/>
          <w:sz w:val="23"/>
          <w:szCs w:val="23"/>
          <w:lang w:val="pt-PT"/>
        </w:rPr>
        <w:t>NCR_DGAN_LIDI-F</w:t>
      </w:r>
      <w:r w:rsidR="009107BD">
        <w:rPr>
          <w:rFonts w:ascii="Arial" w:hAnsi="Arial" w:cs="Arial"/>
          <w:sz w:val="23"/>
          <w:szCs w:val="23"/>
          <w:lang w:val="pt-PT"/>
        </w:rPr>
        <w:t>2</w:t>
      </w:r>
    </w:p>
    <w:p w14:paraId="04771F3E" w14:textId="5E810451" w:rsidR="00DA2E79" w:rsidRPr="00A3203C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A3203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0BA73986" w14:textId="71845CB9" w:rsidR="001E4BD7" w:rsidRPr="00842726" w:rsidRDefault="00DA2E79" w:rsidP="0084272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1E4BD7">
        <w:rPr>
          <w:sz w:val="23"/>
          <w:szCs w:val="23"/>
        </w:rPr>
        <w:t>Autor (es):</w:t>
      </w:r>
    </w:p>
    <w:p w14:paraId="6BEE29E8" w14:textId="33B56046" w:rsidR="00DA2E79" w:rsidRPr="00842726" w:rsidRDefault="00DA2E79" w:rsidP="00842726">
      <w:pPr>
        <w:pStyle w:val="Default"/>
        <w:numPr>
          <w:ilvl w:val="0"/>
          <w:numId w:val="13"/>
        </w:numPr>
        <w:tabs>
          <w:tab w:val="left" w:pos="284"/>
        </w:tabs>
        <w:ind w:left="284"/>
        <w:rPr>
          <w:rFonts w:ascii="Arial" w:hAnsi="Arial" w:cs="Arial"/>
          <w:sz w:val="23"/>
          <w:szCs w:val="23"/>
        </w:rPr>
      </w:pPr>
      <w:r w:rsidRPr="00842726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Pr="00842726" w:rsidRDefault="00DA2E79" w:rsidP="00842726">
      <w:pPr>
        <w:pStyle w:val="Default"/>
        <w:numPr>
          <w:ilvl w:val="0"/>
          <w:numId w:val="13"/>
        </w:numPr>
        <w:tabs>
          <w:tab w:val="left" w:pos="284"/>
        </w:tabs>
        <w:ind w:left="284"/>
        <w:rPr>
          <w:rFonts w:ascii="Arial" w:hAnsi="Arial" w:cs="Arial"/>
          <w:sz w:val="23"/>
          <w:szCs w:val="23"/>
        </w:rPr>
      </w:pPr>
      <w:r w:rsidRPr="00842726"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069E80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049A02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ECA203B" w:rsidR="001415ED" w:rsidRPr="00AE74C6" w:rsidRDefault="001E4BD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3527E7" w:rsidRPr="00D74F8D">
        <w:rPr>
          <w:rFonts w:ascii="Arial" w:hAnsi="Arial" w:cs="Arial"/>
          <w:sz w:val="23"/>
          <w:szCs w:val="23"/>
        </w:rPr>
        <w:t>.</w:t>
      </w:r>
      <w:r w:rsidR="005A7894">
        <w:rPr>
          <w:rFonts w:ascii="Arial" w:hAnsi="Arial" w:cs="Arial"/>
          <w:sz w:val="23"/>
          <w:szCs w:val="23"/>
        </w:rPr>
        <w:t xml:space="preserve"> </w:t>
      </w:r>
      <w:r w:rsidR="00076556">
        <w:rPr>
          <w:rFonts w:ascii="Arial" w:hAnsi="Arial" w:cs="Arial"/>
          <w:sz w:val="23"/>
          <w:szCs w:val="23"/>
        </w:rPr>
        <w:t>1900</w:t>
      </w:r>
      <w:r w:rsidR="000C4664" w:rsidRPr="00D74F8D">
        <w:rPr>
          <w:rFonts w:ascii="Arial" w:hAnsi="Arial" w:cs="Arial"/>
          <w:sz w:val="23"/>
          <w:szCs w:val="23"/>
        </w:rPr>
        <w:t xml:space="preserve">. </w:t>
      </w:r>
      <w:r w:rsidR="001415ED" w:rsidRPr="00D74F8D">
        <w:rPr>
          <w:rFonts w:ascii="Arial" w:hAnsi="Arial" w:cs="Arial"/>
          <w:sz w:val="23"/>
          <w:szCs w:val="23"/>
        </w:rPr>
        <w:t>[Mapa].</w:t>
      </w:r>
      <w:r w:rsidR="000C4664" w:rsidRPr="00D74F8D">
        <w:rPr>
          <w:rFonts w:ascii="Arial" w:hAnsi="Arial" w:cs="Arial"/>
          <w:sz w:val="23"/>
          <w:szCs w:val="23"/>
        </w:rPr>
        <w:t xml:space="preserve"> </w:t>
      </w:r>
      <w:r w:rsidR="00076556">
        <w:rPr>
          <w:rFonts w:ascii="Arial" w:hAnsi="Arial" w:cs="Arial"/>
          <w:sz w:val="23"/>
          <w:szCs w:val="23"/>
        </w:rPr>
        <w:t xml:space="preserve">Línea divisoria </w:t>
      </w:r>
      <w:r w:rsidR="00842726">
        <w:rPr>
          <w:rFonts w:ascii="Arial" w:hAnsi="Arial" w:cs="Arial"/>
          <w:sz w:val="23"/>
          <w:szCs w:val="23"/>
        </w:rPr>
        <w:t xml:space="preserve">entre </w:t>
      </w:r>
      <w:r w:rsidR="00076556">
        <w:rPr>
          <w:rFonts w:ascii="Arial" w:hAnsi="Arial" w:cs="Arial"/>
          <w:sz w:val="23"/>
          <w:szCs w:val="23"/>
        </w:rPr>
        <w:t xml:space="preserve">Costa Rica </w:t>
      </w:r>
      <w:r w:rsidR="00842726">
        <w:rPr>
          <w:rFonts w:ascii="Arial" w:hAnsi="Arial" w:cs="Arial"/>
          <w:sz w:val="23"/>
          <w:szCs w:val="23"/>
        </w:rPr>
        <w:t>y</w:t>
      </w:r>
      <w:r w:rsidR="00076556">
        <w:rPr>
          <w:rFonts w:ascii="Arial" w:hAnsi="Arial" w:cs="Arial"/>
          <w:sz w:val="23"/>
          <w:szCs w:val="23"/>
        </w:rPr>
        <w:t xml:space="preserve"> Nicaragua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9B3B07">
        <w:rPr>
          <w:rFonts w:ascii="Arial" w:hAnsi="Arial" w:cs="Arial"/>
          <w:sz w:val="23"/>
          <w:szCs w:val="23"/>
        </w:rPr>
        <w:t>Sin escala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51EE9C7" w14:textId="09925832" w:rsidR="005A7894" w:rsidRPr="00076556" w:rsidRDefault="00DA2E79" w:rsidP="00CE0722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076556">
        <w:rPr>
          <w:sz w:val="23"/>
          <w:szCs w:val="23"/>
        </w:rPr>
        <w:t xml:space="preserve">Resumen / </w:t>
      </w:r>
      <w:proofErr w:type="spellStart"/>
      <w:r w:rsidRPr="00076556">
        <w:rPr>
          <w:sz w:val="23"/>
          <w:szCs w:val="23"/>
        </w:rPr>
        <w:t>Abstract</w:t>
      </w:r>
      <w:proofErr w:type="spellEnd"/>
      <w:r w:rsidR="00421CF4" w:rsidRPr="00076556">
        <w:rPr>
          <w:sz w:val="23"/>
          <w:szCs w:val="23"/>
        </w:rPr>
        <w:t>:</w:t>
      </w:r>
      <w:r w:rsidR="00FD5A8B" w:rsidRPr="00076556">
        <w:rPr>
          <w:sz w:val="23"/>
          <w:szCs w:val="23"/>
        </w:rPr>
        <w:t xml:space="preserve"> </w:t>
      </w:r>
      <w:r w:rsidR="001E4BD7" w:rsidRPr="00076556">
        <w:rPr>
          <w:rFonts w:ascii="Arial" w:hAnsi="Arial" w:cs="Arial"/>
          <w:sz w:val="23"/>
          <w:szCs w:val="23"/>
        </w:rPr>
        <w:t>Límite</w:t>
      </w:r>
      <w:r w:rsidR="00842726">
        <w:rPr>
          <w:rFonts w:ascii="Arial" w:hAnsi="Arial" w:cs="Arial"/>
          <w:sz w:val="23"/>
          <w:szCs w:val="23"/>
        </w:rPr>
        <w:t xml:space="preserve"> entre</w:t>
      </w:r>
      <w:r w:rsidR="001E4BD7" w:rsidRPr="00076556">
        <w:rPr>
          <w:rFonts w:ascii="Arial" w:hAnsi="Arial" w:cs="Arial"/>
          <w:sz w:val="23"/>
          <w:szCs w:val="23"/>
        </w:rPr>
        <w:t xml:space="preserve"> Costa Rica </w:t>
      </w:r>
      <w:r w:rsidR="00842726">
        <w:rPr>
          <w:rFonts w:ascii="Arial" w:hAnsi="Arial" w:cs="Arial"/>
          <w:sz w:val="23"/>
          <w:szCs w:val="23"/>
        </w:rPr>
        <w:t>y</w:t>
      </w:r>
      <w:r w:rsidR="001E4BD7" w:rsidRPr="00076556">
        <w:rPr>
          <w:rFonts w:ascii="Arial" w:hAnsi="Arial" w:cs="Arial"/>
          <w:sz w:val="23"/>
          <w:szCs w:val="23"/>
        </w:rPr>
        <w:t xml:space="preserve"> Nicaragua</w:t>
      </w:r>
      <w:r w:rsidR="00076556">
        <w:rPr>
          <w:rFonts w:ascii="Arial" w:hAnsi="Arial" w:cs="Arial"/>
          <w:sz w:val="23"/>
          <w:szCs w:val="23"/>
        </w:rPr>
        <w:t>. Demarcado según el Tratado Cañas -</w:t>
      </w:r>
      <w:r w:rsidR="00842726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076556">
        <w:rPr>
          <w:rFonts w:ascii="Arial" w:hAnsi="Arial" w:cs="Arial"/>
          <w:sz w:val="23"/>
          <w:szCs w:val="23"/>
        </w:rPr>
        <w:t>Jeréz</w:t>
      </w:r>
      <w:proofErr w:type="spellEnd"/>
      <w:r w:rsidR="00076556">
        <w:rPr>
          <w:rFonts w:ascii="Arial" w:hAnsi="Arial" w:cs="Arial"/>
          <w:sz w:val="23"/>
          <w:szCs w:val="23"/>
        </w:rPr>
        <w:t xml:space="preserve"> de 1858 de acuerdo con el Laudo de Mr. Grover Cleveland de 1888 y el Tratado Pacheco - Matus de 1896.</w:t>
      </w:r>
    </w:p>
    <w:p w14:paraId="57BC1282" w14:textId="77777777" w:rsidR="005A7894" w:rsidRPr="005A7894" w:rsidRDefault="005A7894" w:rsidP="005A7894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FD723C6" w14:textId="700360DB" w:rsidR="00DA2E79" w:rsidRPr="009B3B07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483DD7" w:rsidRPr="009B3B07">
        <w:rPr>
          <w:rFonts w:ascii="Arial" w:hAnsi="Arial" w:cs="Arial"/>
          <w:sz w:val="23"/>
          <w:szCs w:val="23"/>
        </w:rPr>
        <w:t xml:space="preserve"> </w:t>
      </w:r>
      <w:r w:rsidR="001E4BD7">
        <w:rPr>
          <w:rFonts w:ascii="Arial" w:hAnsi="Arial" w:cs="Arial"/>
          <w:sz w:val="23"/>
          <w:szCs w:val="23"/>
        </w:rPr>
        <w:t xml:space="preserve">Límite, Costa Rica, </w:t>
      </w:r>
      <w:r w:rsidR="00B25E8A" w:rsidRPr="009B3B07">
        <w:rPr>
          <w:rFonts w:ascii="Arial" w:hAnsi="Arial" w:cs="Arial"/>
          <w:sz w:val="23"/>
          <w:szCs w:val="23"/>
        </w:rPr>
        <w:t>Nicaragua</w:t>
      </w:r>
      <w:r w:rsidR="009B3B07" w:rsidRPr="009B3B07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9B3B07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E29CAAB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76556"/>
    <w:rsid w:val="000C4664"/>
    <w:rsid w:val="00113AF6"/>
    <w:rsid w:val="001415ED"/>
    <w:rsid w:val="001D1A15"/>
    <w:rsid w:val="001E4BD7"/>
    <w:rsid w:val="002A4D68"/>
    <w:rsid w:val="002B2415"/>
    <w:rsid w:val="003527E7"/>
    <w:rsid w:val="003A4B2B"/>
    <w:rsid w:val="004021C0"/>
    <w:rsid w:val="00421CF4"/>
    <w:rsid w:val="00483DD7"/>
    <w:rsid w:val="004A4A5A"/>
    <w:rsid w:val="005A7894"/>
    <w:rsid w:val="0075351F"/>
    <w:rsid w:val="00842726"/>
    <w:rsid w:val="009107BD"/>
    <w:rsid w:val="009B3B07"/>
    <w:rsid w:val="00A3203C"/>
    <w:rsid w:val="00AE74C6"/>
    <w:rsid w:val="00B25E8A"/>
    <w:rsid w:val="00BA19E5"/>
    <w:rsid w:val="00BA4BDC"/>
    <w:rsid w:val="00CD1D99"/>
    <w:rsid w:val="00D74F8D"/>
    <w:rsid w:val="00DA2E79"/>
    <w:rsid w:val="00DA6695"/>
    <w:rsid w:val="00DB690E"/>
    <w:rsid w:val="00E03078"/>
    <w:rsid w:val="00E16B16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2021-02-09T19:08:00Z</dcterms:created>
  <dcterms:modified xsi:type="dcterms:W3CDTF">2021-02-09T19:11:00Z</dcterms:modified>
</cp:coreProperties>
</file>