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2E36C975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0288C" w:rsidRPr="0080288C">
        <w:rPr>
          <w:rFonts w:ascii="Arial" w:hAnsi="Arial" w:cs="Arial"/>
          <w:sz w:val="23"/>
          <w:szCs w:val="23"/>
          <w:lang w:val="pt-PT"/>
        </w:rPr>
        <w:t>CR_IGN_P-CRRT-SJO_512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0817C720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80288C">
        <w:rPr>
          <w:sz w:val="23"/>
          <w:szCs w:val="23"/>
        </w:rPr>
        <w:t>IGN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6C315CA6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80288C">
        <w:rPr>
          <w:rFonts w:ascii="Arial" w:hAnsi="Arial" w:cs="Arial"/>
          <w:sz w:val="23"/>
          <w:szCs w:val="23"/>
        </w:rPr>
        <w:t xml:space="preserve">Ministerio de Obras Públicas 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3F585A3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44850072" w14:textId="3B88CAF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77412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B2560FB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>Fecha de publicación (</w:t>
      </w:r>
      <w:r w:rsidR="0080288C">
        <w:rPr>
          <w:sz w:val="23"/>
          <w:szCs w:val="23"/>
        </w:rPr>
        <w:t>1958</w:t>
      </w:r>
      <w:r w:rsidRPr="00DA2E79">
        <w:rPr>
          <w:sz w:val="23"/>
          <w:szCs w:val="23"/>
        </w:rPr>
        <w:t>-</w:t>
      </w:r>
      <w:r w:rsidR="0080288C">
        <w:rPr>
          <w:sz w:val="23"/>
          <w:szCs w:val="23"/>
        </w:rPr>
        <w:t>10</w:t>
      </w:r>
      <w:r w:rsidRPr="00DA2E79">
        <w:rPr>
          <w:sz w:val="23"/>
          <w:szCs w:val="23"/>
        </w:rPr>
        <w:t xml:space="preserve">-DD): </w:t>
      </w:r>
      <w:r w:rsidR="001415ED" w:rsidRPr="007E5FAF">
        <w:rPr>
          <w:color w:val="auto"/>
          <w:sz w:val="23"/>
          <w:szCs w:val="23"/>
        </w:rPr>
        <w:t xml:space="preserve"> 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70785B4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774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04CABB19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7E49BB6C" w:rsidR="004A4A5A" w:rsidRPr="00613BC1" w:rsidRDefault="0080288C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</w:t>
      </w:r>
      <w:r w:rsidR="007E5FAF" w:rsidRPr="00877412">
        <w:rPr>
          <w:rFonts w:ascii="Arial" w:hAnsi="Arial" w:cs="Arial"/>
          <w:sz w:val="23"/>
          <w:szCs w:val="23"/>
        </w:rPr>
        <w:t>.</w:t>
      </w:r>
      <w:r w:rsidR="00877412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1958</w:t>
      </w:r>
      <w:r w:rsidR="00877412">
        <w:rPr>
          <w:rFonts w:ascii="Arial" w:hAnsi="Arial" w:cs="Arial"/>
          <w:sz w:val="23"/>
          <w:szCs w:val="23"/>
        </w:rPr>
        <w:t>.</w:t>
      </w:r>
      <w:r w:rsidR="005C10B0" w:rsidRPr="00877412">
        <w:rPr>
          <w:rFonts w:ascii="Arial" w:hAnsi="Arial" w:cs="Arial"/>
          <w:sz w:val="23"/>
          <w:szCs w:val="23"/>
        </w:rPr>
        <w:t xml:space="preserve"> [</w:t>
      </w:r>
      <w:r w:rsidR="00877412">
        <w:rPr>
          <w:rFonts w:ascii="Arial" w:hAnsi="Arial" w:cs="Arial"/>
          <w:sz w:val="23"/>
          <w:szCs w:val="23"/>
        </w:rPr>
        <w:t>Plano</w:t>
      </w:r>
      <w:r w:rsidR="005C10B0" w:rsidRPr="00877412">
        <w:rPr>
          <w:rFonts w:ascii="Arial" w:hAnsi="Arial" w:cs="Arial"/>
          <w:sz w:val="23"/>
          <w:szCs w:val="23"/>
        </w:rPr>
        <w:t xml:space="preserve">]. </w:t>
      </w:r>
      <w:r w:rsidR="00877412">
        <w:rPr>
          <w:rFonts w:ascii="Arial" w:hAnsi="Arial" w:cs="Arial"/>
          <w:sz w:val="23"/>
          <w:szCs w:val="23"/>
          <w:lang w:val="en-US"/>
        </w:rPr>
        <w:t>Plano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proofErr w:type="spellStart"/>
      <w:r>
        <w:rPr>
          <w:rFonts w:ascii="Arial" w:hAnsi="Arial" w:cs="Arial"/>
          <w:sz w:val="23"/>
          <w:szCs w:val="23"/>
          <w:lang w:val="en-US"/>
        </w:rPr>
        <w:t>Carreteras</w:t>
      </w:r>
      <w:proofErr w:type="spellEnd"/>
      <w:r>
        <w:rPr>
          <w:rFonts w:ascii="Arial" w:hAnsi="Arial" w:cs="Arial"/>
          <w:sz w:val="23"/>
          <w:szCs w:val="23"/>
          <w:lang w:val="en-US"/>
        </w:rPr>
        <w:t xml:space="preserve"> del </w:t>
      </w:r>
      <w:proofErr w:type="spellStart"/>
      <w:r>
        <w:rPr>
          <w:rFonts w:ascii="Arial" w:hAnsi="Arial" w:cs="Arial"/>
          <w:sz w:val="23"/>
          <w:szCs w:val="23"/>
          <w:lang w:val="en-US"/>
        </w:rPr>
        <w:t>Área</w:t>
      </w:r>
      <w:proofErr w:type="spellEnd"/>
      <w:r>
        <w:rPr>
          <w:rFonts w:ascii="Arial" w:hAnsi="Arial" w:cs="Arial"/>
          <w:sz w:val="23"/>
          <w:szCs w:val="23"/>
          <w:lang w:val="en-US"/>
        </w:rPr>
        <w:t xml:space="preserve"> </w:t>
      </w:r>
      <w:proofErr w:type="spellStart"/>
      <w:r>
        <w:rPr>
          <w:rFonts w:ascii="Arial" w:hAnsi="Arial" w:cs="Arial"/>
          <w:sz w:val="23"/>
          <w:szCs w:val="23"/>
          <w:lang w:val="en-US"/>
        </w:rPr>
        <w:t>Metropolitana</w:t>
      </w:r>
      <w:proofErr w:type="spellEnd"/>
      <w:r>
        <w:rPr>
          <w:rFonts w:ascii="Arial" w:hAnsi="Arial" w:cs="Arial"/>
          <w:sz w:val="23"/>
          <w:szCs w:val="23"/>
          <w:lang w:val="en-US"/>
        </w:rPr>
        <w:t xml:space="preserve"> de San José, Costa Rica</w:t>
      </w:r>
      <w:r w:rsidR="005C10B0">
        <w:rPr>
          <w:rFonts w:ascii="Arial" w:hAnsi="Arial" w:cs="Arial"/>
          <w:sz w:val="23"/>
          <w:szCs w:val="23"/>
        </w:rPr>
        <w:t xml:space="preserve">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>dición.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29D00217" w:rsidR="00613BC1" w:rsidRPr="007E5FAF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 xml:space="preserve">Resumen / </w:t>
      </w:r>
      <w:proofErr w:type="spellStart"/>
      <w:r w:rsidRPr="007E5FAF">
        <w:rPr>
          <w:sz w:val="23"/>
          <w:szCs w:val="23"/>
        </w:rPr>
        <w:t>Abstract</w:t>
      </w:r>
      <w:proofErr w:type="spellEnd"/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42D0645A" w14:textId="10E8704F" w:rsidR="004A4A5A" w:rsidRPr="0080288C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80288C">
        <w:rPr>
          <w:sz w:val="23"/>
          <w:szCs w:val="23"/>
          <w:lang w:val="pt-PT"/>
        </w:rPr>
        <w:t>Descriptores (materias)</w:t>
      </w:r>
      <w:r w:rsidR="00421CF4" w:rsidRPr="0080288C">
        <w:rPr>
          <w:sz w:val="23"/>
          <w:szCs w:val="23"/>
          <w:lang w:val="pt-PT"/>
        </w:rPr>
        <w:t>:</w:t>
      </w:r>
      <w:r w:rsidR="001415ED" w:rsidRPr="0080288C">
        <w:rPr>
          <w:sz w:val="23"/>
          <w:szCs w:val="23"/>
          <w:lang w:val="pt-PT"/>
        </w:rPr>
        <w:t xml:space="preserve"> </w:t>
      </w:r>
      <w:r w:rsidR="00877412" w:rsidRPr="0080288C">
        <w:rPr>
          <w:rFonts w:ascii="Arial" w:hAnsi="Arial" w:cs="Arial"/>
          <w:b/>
          <w:bCs/>
          <w:sz w:val="23"/>
          <w:szCs w:val="23"/>
          <w:lang w:val="pt-PT"/>
        </w:rPr>
        <w:t xml:space="preserve">Plano, </w:t>
      </w:r>
      <w:r w:rsidR="0080288C" w:rsidRPr="0080288C">
        <w:rPr>
          <w:rFonts w:ascii="Arial" w:hAnsi="Arial" w:cs="Arial"/>
          <w:b/>
          <w:bCs/>
          <w:sz w:val="23"/>
          <w:szCs w:val="23"/>
          <w:lang w:val="pt-PT"/>
        </w:rPr>
        <w:t>Carreteras</w:t>
      </w:r>
      <w:r w:rsidR="00877412" w:rsidRPr="0080288C">
        <w:rPr>
          <w:rFonts w:ascii="Arial" w:hAnsi="Arial" w:cs="Arial"/>
          <w:b/>
          <w:bCs/>
          <w:sz w:val="23"/>
          <w:szCs w:val="23"/>
          <w:lang w:val="pt-PT"/>
        </w:rPr>
        <w:t xml:space="preserve">, </w:t>
      </w:r>
      <w:r w:rsidR="0080288C">
        <w:rPr>
          <w:rFonts w:ascii="Arial" w:hAnsi="Arial" w:cs="Arial"/>
          <w:b/>
          <w:bCs/>
          <w:sz w:val="23"/>
          <w:szCs w:val="23"/>
          <w:lang w:val="pt-PT"/>
        </w:rPr>
        <w:t>San José</w:t>
      </w:r>
      <w:r w:rsidR="00877412" w:rsidRPr="0080288C">
        <w:rPr>
          <w:rFonts w:ascii="Arial" w:hAnsi="Arial" w:cs="Arial"/>
          <w:b/>
          <w:bCs/>
          <w:sz w:val="23"/>
          <w:szCs w:val="23"/>
          <w:lang w:val="pt-PT"/>
        </w:rPr>
        <w:t>.</w:t>
      </w:r>
    </w:p>
    <w:p w14:paraId="364980C0" w14:textId="77777777" w:rsidR="00F82970" w:rsidRPr="0080288C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35571268">
    <w:abstractNumId w:val="4"/>
  </w:num>
  <w:num w:numId="2" w16cid:durableId="1858999983">
    <w:abstractNumId w:val="9"/>
  </w:num>
  <w:num w:numId="3" w16cid:durableId="453141655">
    <w:abstractNumId w:val="12"/>
  </w:num>
  <w:num w:numId="4" w16cid:durableId="1539659655">
    <w:abstractNumId w:val="14"/>
  </w:num>
  <w:num w:numId="5" w16cid:durableId="370964426">
    <w:abstractNumId w:val="0"/>
  </w:num>
  <w:num w:numId="6" w16cid:durableId="2086099079">
    <w:abstractNumId w:val="2"/>
  </w:num>
  <w:num w:numId="7" w16cid:durableId="1313636195">
    <w:abstractNumId w:val="7"/>
  </w:num>
  <w:num w:numId="8" w16cid:durableId="1513495954">
    <w:abstractNumId w:val="5"/>
  </w:num>
  <w:num w:numId="9" w16cid:durableId="1911846325">
    <w:abstractNumId w:val="8"/>
  </w:num>
  <w:num w:numId="10" w16cid:durableId="1578980087">
    <w:abstractNumId w:val="3"/>
  </w:num>
  <w:num w:numId="11" w16cid:durableId="202795225">
    <w:abstractNumId w:val="13"/>
  </w:num>
  <w:num w:numId="12" w16cid:durableId="989407594">
    <w:abstractNumId w:val="1"/>
  </w:num>
  <w:num w:numId="13" w16cid:durableId="180826094">
    <w:abstractNumId w:val="6"/>
  </w:num>
  <w:num w:numId="14" w16cid:durableId="2079091117">
    <w:abstractNumId w:val="11"/>
  </w:num>
  <w:num w:numId="15" w16cid:durableId="14581397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E5FAF"/>
    <w:rsid w:val="0080288C"/>
    <w:rsid w:val="00853CEA"/>
    <w:rsid w:val="00863812"/>
    <w:rsid w:val="008774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235</Words>
  <Characters>1269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7</cp:revision>
  <dcterms:created xsi:type="dcterms:W3CDTF">2021-02-25T22:05:00Z</dcterms:created>
  <dcterms:modified xsi:type="dcterms:W3CDTF">2022-05-05T16:33:00Z</dcterms:modified>
</cp:coreProperties>
</file>