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359D248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076A9C">
        <w:rPr>
          <w:sz w:val="23"/>
          <w:szCs w:val="23"/>
          <w:lang w:val="pt-BR"/>
        </w:rPr>
        <w:t>Provincia de Alajuela (Cantones)</w:t>
      </w:r>
    </w:p>
    <w:p w14:paraId="21B6FF91" w14:textId="3946F25E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76A9C">
        <w:rPr>
          <w:rFonts w:ascii="Arial" w:hAnsi="Arial" w:cs="Arial"/>
          <w:sz w:val="23"/>
          <w:szCs w:val="23"/>
          <w:lang w:val="pt-PT"/>
        </w:rPr>
        <w:t>CR_IGN_M-CD-</w:t>
      </w:r>
      <w:r w:rsidR="00076A9C">
        <w:rPr>
          <w:rFonts w:ascii="Arial" w:hAnsi="Arial" w:cs="Arial"/>
          <w:sz w:val="23"/>
          <w:szCs w:val="23"/>
          <w:lang w:val="pt-PT"/>
        </w:rPr>
        <w:t>ALAJ</w:t>
      </w:r>
      <w:r w:rsidR="00076A9C">
        <w:rPr>
          <w:rFonts w:ascii="Arial" w:hAnsi="Arial" w:cs="Arial"/>
          <w:sz w:val="23"/>
          <w:szCs w:val="23"/>
          <w:lang w:val="pt-PT"/>
        </w:rPr>
        <w:t>-SD_488</w:t>
      </w:r>
      <w:r w:rsidR="00076A9C">
        <w:rPr>
          <w:rFonts w:ascii="Arial" w:hAnsi="Arial" w:cs="Arial"/>
          <w:sz w:val="23"/>
          <w:szCs w:val="23"/>
          <w:lang w:val="pt-PT"/>
        </w:rPr>
        <w:t>5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7AA900F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C50BAD">
        <w:rPr>
          <w:sz w:val="23"/>
          <w:szCs w:val="23"/>
        </w:rPr>
        <w:t xml:space="preserve">Instituto geográfico nacional 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D659A7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50BA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3664F8C" w:rsidR="001415ED" w:rsidRPr="00AE74C6" w:rsidRDefault="00C50BAD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Provincia de Alajuela (Cantones)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2C71B3B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C50BAD">
        <w:rPr>
          <w:sz w:val="23"/>
          <w:szCs w:val="23"/>
          <w:lang w:val="pt-PT"/>
        </w:rPr>
        <w:t>Alajuela, Cantones, Cantones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6A9C"/>
    <w:rsid w:val="000C4664"/>
    <w:rsid w:val="001415ED"/>
    <w:rsid w:val="00421CF4"/>
    <w:rsid w:val="004A4A5A"/>
    <w:rsid w:val="00A21FD3"/>
    <w:rsid w:val="00AE74C6"/>
    <w:rsid w:val="00B25E8A"/>
    <w:rsid w:val="00BA19E5"/>
    <w:rsid w:val="00C50BAD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2022-10-07T22:17:00Z</dcterms:created>
  <dcterms:modified xsi:type="dcterms:W3CDTF">2022-10-07T22:19:00Z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