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210CC073" w:rsidR="00DA2E79" w:rsidRPr="001415ED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  <w:r w:rsidR="00B403EA">
        <w:rPr>
          <w:sz w:val="23"/>
          <w:szCs w:val="23"/>
          <w:lang w:val="pt-BR"/>
        </w:rPr>
        <w:t>Provincia de Cartago (</w:t>
      </w:r>
      <w:proofErr w:type="spellStart"/>
      <w:r w:rsidR="00B403EA">
        <w:rPr>
          <w:sz w:val="23"/>
          <w:szCs w:val="23"/>
          <w:lang w:val="pt-BR"/>
        </w:rPr>
        <w:t>cantones</w:t>
      </w:r>
      <w:proofErr w:type="spellEnd"/>
      <w:r w:rsidR="00B403EA">
        <w:rPr>
          <w:sz w:val="23"/>
          <w:szCs w:val="23"/>
          <w:lang w:val="pt-BR"/>
        </w:rPr>
        <w:t>)</w:t>
      </w:r>
    </w:p>
    <w:p w14:paraId="21B6FF91" w14:textId="61ABA452" w:rsidR="00DA2E79" w:rsidRPr="000C4664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B403EA">
        <w:rPr>
          <w:rFonts w:ascii="Arial" w:hAnsi="Arial" w:cs="Arial"/>
          <w:sz w:val="23"/>
          <w:szCs w:val="23"/>
          <w:lang w:val="pt-PT"/>
        </w:rPr>
        <w:t>CR_IGN_M-CD-</w:t>
      </w:r>
      <w:r w:rsidR="00B403EA">
        <w:rPr>
          <w:rFonts w:ascii="Arial" w:hAnsi="Arial" w:cs="Arial"/>
          <w:sz w:val="23"/>
          <w:szCs w:val="23"/>
          <w:lang w:val="pt-PT"/>
        </w:rPr>
        <w:t>CART</w:t>
      </w:r>
      <w:r w:rsidR="00B403EA">
        <w:rPr>
          <w:rFonts w:ascii="Arial" w:hAnsi="Arial" w:cs="Arial"/>
          <w:sz w:val="23"/>
          <w:szCs w:val="23"/>
          <w:lang w:val="pt-PT"/>
        </w:rPr>
        <w:t>-SD_488</w:t>
      </w:r>
      <w:r w:rsidR="00B403EA">
        <w:rPr>
          <w:rFonts w:ascii="Arial" w:hAnsi="Arial" w:cs="Arial"/>
          <w:sz w:val="23"/>
          <w:szCs w:val="23"/>
          <w:lang w:val="pt-PT"/>
        </w:rPr>
        <w:t>3</w:t>
      </w:r>
    </w:p>
    <w:p w14:paraId="04771F3E" w14:textId="77777777" w:rsid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5516EF7B" w14:textId="1DC1D7F9" w:rsidR="00DA2E79" w:rsidRPr="000C466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  <w:r w:rsidR="00B403EA">
        <w:rPr>
          <w:sz w:val="23"/>
          <w:szCs w:val="23"/>
        </w:rPr>
        <w:t>Instituto geográfico nacional</w:t>
      </w:r>
    </w:p>
    <w:p w14:paraId="6BEE29E8" w14:textId="0088A441" w:rsidR="00DA2E79" w:rsidRP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  <w:r w:rsidR="00B403EA">
        <w:rPr>
          <w:rFonts w:ascii="Arial" w:hAnsi="Arial" w:cs="Arial"/>
          <w:sz w:val="23"/>
          <w:szCs w:val="23"/>
        </w:rPr>
        <w:t>IGN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70BBA51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B403EA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4850072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3B77741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1415ED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Español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6E2276FF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Inglés </w:t>
      </w:r>
    </w:p>
    <w:p w14:paraId="3B3BF55F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Otro: 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10F3ED9" w14:textId="124E939A" w:rsidR="001415ED" w:rsidRPr="00AE74C6" w:rsidRDefault="00B403EA" w:rsidP="001415ED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Instituto geográfico nacional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1974</w:t>
      </w:r>
      <w:r w:rsidR="000C4664">
        <w:rPr>
          <w:rFonts w:ascii="Arial" w:hAnsi="Arial" w:cs="Arial"/>
          <w:sz w:val="23"/>
          <w:szCs w:val="23"/>
        </w:rPr>
        <w:t xml:space="preserve">. </w:t>
      </w:r>
      <w:r w:rsidR="001415ED" w:rsidRPr="00AE74C6">
        <w:rPr>
          <w:rFonts w:ascii="Arial" w:hAnsi="Arial" w:cs="Arial"/>
          <w:sz w:val="23"/>
          <w:szCs w:val="23"/>
        </w:rPr>
        <w:t>[Mapa].</w:t>
      </w:r>
      <w:r w:rsidR="000C4664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Provincia de Cartago (cantones)</w:t>
      </w:r>
      <w:r w:rsidR="00D21D02">
        <w:rPr>
          <w:rFonts w:ascii="Arial" w:hAnsi="Arial" w:cs="Arial"/>
          <w:sz w:val="23"/>
          <w:szCs w:val="23"/>
        </w:rPr>
        <w:t>.</w:t>
      </w:r>
      <w:r w:rsidR="001415ED" w:rsidRPr="00AE74C6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SD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SD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Costa Rica</w:t>
      </w:r>
      <w:r w:rsidR="00D21D02">
        <w:rPr>
          <w:rFonts w:ascii="Arial" w:hAnsi="Arial" w:cs="Arial"/>
          <w:sz w:val="23"/>
          <w:szCs w:val="23"/>
        </w:rPr>
        <w:t>.</w:t>
      </w:r>
    </w:p>
    <w:p w14:paraId="0D1067FF" w14:textId="77777777" w:rsidR="004A4A5A" w:rsidRPr="006639B6" w:rsidRDefault="004A4A5A" w:rsidP="001415ED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</w:t>
      </w:r>
      <w:proofErr w:type="spellStart"/>
      <w:r w:rsidRPr="00DA2E79">
        <w:rPr>
          <w:rFonts w:ascii="Arial" w:hAnsi="Arial" w:cs="Arial"/>
          <w:sz w:val="23"/>
          <w:szCs w:val="23"/>
        </w:rPr>
        <w:t>of</w:t>
      </w:r>
      <w:proofErr w:type="spellEnd"/>
      <w:r w:rsidRPr="00DA2E79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 w:rsidR="000C4664">
        <w:rPr>
          <w:rFonts w:ascii="Arial" w:hAnsi="Arial" w:cs="Arial"/>
          <w:sz w:val="23"/>
          <w:szCs w:val="23"/>
        </w:rPr>
        <w:t>tif</w:t>
      </w:r>
      <w:proofErr w:type="spellEnd"/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0134730" w14:textId="0F38D783" w:rsidR="001415ED" w:rsidRPr="000C4664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0C4664">
        <w:rPr>
          <w:sz w:val="23"/>
          <w:szCs w:val="23"/>
        </w:rPr>
        <w:t xml:space="preserve">Resumen / </w:t>
      </w:r>
      <w:proofErr w:type="spellStart"/>
      <w:r w:rsidRPr="000C4664">
        <w:rPr>
          <w:sz w:val="23"/>
          <w:szCs w:val="23"/>
        </w:rPr>
        <w:t>Abstract</w:t>
      </w:r>
      <w:proofErr w:type="spellEnd"/>
      <w:r w:rsidR="00421CF4" w:rsidRPr="000C4664">
        <w:rPr>
          <w:sz w:val="23"/>
          <w:szCs w:val="23"/>
        </w:rPr>
        <w:t>:</w:t>
      </w:r>
      <w:r w:rsidR="001415ED" w:rsidRPr="000C4664">
        <w:rPr>
          <w:sz w:val="23"/>
          <w:szCs w:val="23"/>
        </w:rPr>
        <w:t xml:space="preserve"> </w:t>
      </w:r>
    </w:p>
    <w:p w14:paraId="283ABE00" w14:textId="785E2DE3" w:rsidR="00DA2E79" w:rsidRPr="000C4664" w:rsidRDefault="00DA2E79" w:rsidP="004A4A5A">
      <w:pPr>
        <w:pStyle w:val="Default"/>
        <w:tabs>
          <w:tab w:val="left" w:pos="284"/>
        </w:tabs>
        <w:rPr>
          <w:sz w:val="23"/>
          <w:szCs w:val="23"/>
        </w:rPr>
      </w:pPr>
    </w:p>
    <w:p w14:paraId="7097DD24" w14:textId="77777777" w:rsidR="00DA2E79" w:rsidRPr="000C4664" w:rsidRDefault="00DA2E79" w:rsidP="00DA2E79">
      <w:pPr>
        <w:pStyle w:val="Default"/>
        <w:rPr>
          <w:color w:val="auto"/>
          <w:sz w:val="23"/>
          <w:szCs w:val="23"/>
        </w:rPr>
      </w:pPr>
    </w:p>
    <w:p w14:paraId="0FD723C6" w14:textId="7FD04270" w:rsidR="00DA2E79" w:rsidRPr="00B25E8A" w:rsidRDefault="00DA2E79" w:rsidP="003B4DA7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PT"/>
        </w:rPr>
      </w:pPr>
      <w:r w:rsidRPr="00B25E8A">
        <w:rPr>
          <w:sz w:val="23"/>
          <w:szCs w:val="23"/>
          <w:lang w:val="pt-PT"/>
        </w:rPr>
        <w:t>Descriptores (materias)</w:t>
      </w:r>
      <w:r w:rsidR="00421CF4" w:rsidRPr="00B25E8A">
        <w:rPr>
          <w:sz w:val="23"/>
          <w:szCs w:val="23"/>
          <w:lang w:val="pt-PT"/>
        </w:rPr>
        <w:t>:</w:t>
      </w:r>
      <w:r w:rsidR="001415ED" w:rsidRPr="00B25E8A">
        <w:rPr>
          <w:sz w:val="23"/>
          <w:szCs w:val="23"/>
          <w:lang w:val="pt-PT"/>
        </w:rPr>
        <w:t xml:space="preserve"> </w:t>
      </w:r>
      <w:r w:rsidR="00B403EA">
        <w:rPr>
          <w:sz w:val="23"/>
          <w:szCs w:val="23"/>
          <w:lang w:val="pt-PT"/>
        </w:rPr>
        <w:t>Cantones, ciudad, Cartago</w:t>
      </w:r>
    </w:p>
    <w:p w14:paraId="42D0645A" w14:textId="77777777" w:rsidR="004A4A5A" w:rsidRPr="00B25E8A" w:rsidRDefault="004A4A5A" w:rsidP="004A4A5A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4"/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 w:numId="9">
    <w:abstractNumId w:val="8"/>
  </w:num>
  <w:num w:numId="10">
    <w:abstractNumId w:val="3"/>
  </w:num>
  <w:num w:numId="11">
    <w:abstractNumId w:val="13"/>
  </w:num>
  <w:num w:numId="12">
    <w:abstractNumId w:val="1"/>
  </w:num>
  <w:num w:numId="13">
    <w:abstractNumId w:val="6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C4664"/>
    <w:rsid w:val="001415ED"/>
    <w:rsid w:val="00421CF4"/>
    <w:rsid w:val="004A4A5A"/>
    <w:rsid w:val="00A21FD3"/>
    <w:rsid w:val="00AE74C6"/>
    <w:rsid w:val="00B25E8A"/>
    <w:rsid w:val="00B403EA"/>
    <w:rsid w:val="00BA19E5"/>
    <w:rsid w:val="00CD1D99"/>
    <w:rsid w:val="00D21D02"/>
    <w:rsid w:val="00DA2E79"/>
    <w:rsid w:val="00E16B16"/>
    <w:rsid w:val="00F9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E82BD4A077C5489DFCDE5BA808DC6A" ma:contentTypeVersion="2" ma:contentTypeDescription="Create a new document." ma:contentTypeScope="" ma:versionID="9c14921cf2ef78df8589f6c28c748530">
  <xsd:schema xmlns:xsd="http://www.w3.org/2001/XMLSchema" xmlns:xs="http://www.w3.org/2001/XMLSchema" xmlns:p="http://schemas.microsoft.com/office/2006/metadata/properties" xmlns:ns2="09d0e314-3364-49b2-8db5-9dcac9574496" targetNamespace="http://schemas.microsoft.com/office/2006/metadata/properties" ma:root="true" ma:fieldsID="0193b80c173b2e780bf2e5301354fcde" ns2:_="">
    <xsd:import namespace="09d0e314-3364-49b2-8db5-9dcac95744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d0e314-3364-49b2-8db5-9dcac95744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FC035D2-E0AA-4238-A3E4-C4AD33FFDE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E1C7BD-85B6-4343-B6CD-699B808551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d0e314-3364-49b2-8db5-9dcac95744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FE5864F-7951-4466-8652-233BE2BFDA3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237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LIZZIE BARBOZA BARRIOS</cp:lastModifiedBy>
  <cp:revision>2</cp:revision>
  <dcterms:created xsi:type="dcterms:W3CDTF">2022-10-07T22:35:00Z</dcterms:created>
  <dcterms:modified xsi:type="dcterms:W3CDTF">2022-10-07T22:35:00Z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0x010100F3E82BD4A077C5489DFCDE5BA808DC6A</vt:lpwstr>
  </property>
</Properties>
</file>