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6C38C709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proofErr w:type="spellStart"/>
      <w:r w:rsidR="00F61456">
        <w:rPr>
          <w:sz w:val="23"/>
          <w:szCs w:val="23"/>
          <w:lang w:val="pt-BR"/>
        </w:rPr>
        <w:t>Ciudad</w:t>
      </w:r>
      <w:proofErr w:type="spellEnd"/>
      <w:r w:rsidR="00F61456">
        <w:rPr>
          <w:sz w:val="23"/>
          <w:szCs w:val="23"/>
          <w:lang w:val="pt-BR"/>
        </w:rPr>
        <w:t xml:space="preserve"> de Nicoya</w:t>
      </w:r>
    </w:p>
    <w:p w14:paraId="21B6FF91" w14:textId="0B5FD9F1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F61456">
        <w:rPr>
          <w:rFonts w:ascii="Arial" w:hAnsi="Arial" w:cs="Arial"/>
          <w:sz w:val="23"/>
          <w:szCs w:val="23"/>
          <w:lang w:val="pt-PT"/>
        </w:rPr>
        <w:t>CR_IGN_M-CONS-GTE_5000</w:t>
      </w:r>
      <w:r w:rsidR="00F61456">
        <w:rPr>
          <w:rFonts w:ascii="Arial" w:hAnsi="Arial" w:cs="Arial"/>
          <w:sz w:val="23"/>
          <w:szCs w:val="23"/>
          <w:lang w:val="pt-PT"/>
        </w:rPr>
        <w:softHyphen/>
        <w:t>_4856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27DACAD3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F61456">
        <w:rPr>
          <w:sz w:val="23"/>
          <w:szCs w:val="23"/>
        </w:rPr>
        <w:t xml:space="preserve">Instituto geográfico nacional </w:t>
      </w:r>
    </w:p>
    <w:p w14:paraId="6BEE29E8" w14:textId="086EC9C4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F61456">
        <w:rPr>
          <w:rFonts w:ascii="Arial" w:hAnsi="Arial" w:cs="Arial"/>
          <w:sz w:val="23"/>
          <w:szCs w:val="23"/>
        </w:rPr>
        <w:t>IGN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189BDE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F61456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4298D9DB" w:rsidR="001415ED" w:rsidRPr="00AE74C6" w:rsidRDefault="00F61456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Instituto geográfico nacional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2722D2">
        <w:rPr>
          <w:rFonts w:ascii="Arial" w:hAnsi="Arial" w:cs="Arial"/>
          <w:sz w:val="23"/>
          <w:szCs w:val="23"/>
        </w:rPr>
        <w:t>1971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="002722D2">
        <w:rPr>
          <w:rFonts w:ascii="Arial" w:hAnsi="Arial" w:cs="Arial"/>
          <w:sz w:val="23"/>
          <w:szCs w:val="23"/>
        </w:rPr>
        <w:t>Ciudad de Nicoya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 w:rsidR="002722D2">
        <w:rPr>
          <w:rFonts w:ascii="Arial" w:hAnsi="Arial" w:cs="Arial"/>
          <w:sz w:val="23"/>
          <w:szCs w:val="23"/>
        </w:rPr>
        <w:t>5000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D21D02">
        <w:rPr>
          <w:rFonts w:ascii="Arial" w:hAnsi="Arial" w:cs="Arial"/>
          <w:sz w:val="23"/>
          <w:szCs w:val="23"/>
        </w:rPr>
        <w:t>E</w:t>
      </w:r>
      <w:r w:rsidR="001415ED" w:rsidRPr="00AE74C6">
        <w:rPr>
          <w:rFonts w:ascii="Arial" w:hAnsi="Arial" w:cs="Arial"/>
          <w:sz w:val="23"/>
          <w:szCs w:val="23"/>
        </w:rPr>
        <w:t>dición</w:t>
      </w:r>
      <w:r w:rsidR="002722D2">
        <w:rPr>
          <w:rFonts w:ascii="Arial" w:hAnsi="Arial" w:cs="Arial"/>
          <w:sz w:val="23"/>
          <w:szCs w:val="23"/>
        </w:rPr>
        <w:t xml:space="preserve"> 1-IGNCR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2722D2"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83ABE00" w14:textId="74F2B2CD" w:rsidR="00DA2E79" w:rsidRPr="006521A8" w:rsidRDefault="00DA2E79" w:rsidP="004A4A5A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="00421CF4" w:rsidRPr="000C4664">
        <w:rPr>
          <w:sz w:val="23"/>
          <w:szCs w:val="23"/>
        </w:rPr>
        <w:t>:</w:t>
      </w:r>
    </w:p>
    <w:p w14:paraId="7097DD24" w14:textId="255C7CB3" w:rsidR="00DA2E79" w:rsidRDefault="006521A8" w:rsidP="00DA2E7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>Preparado por el instituto geográfico nacional, dependencia del ministerio de obras públicas y transportes, San José, Costa Rica, por el método estereogramétrico basado en fotografías aéreas tomadas por el IGN en 1970. Control horizontal y vertical establecidos por el instituto geográfico nacional y el servicio geodésico interamericano.</w:t>
      </w:r>
    </w:p>
    <w:p w14:paraId="3E2C7DA2" w14:textId="2D437A0D" w:rsidR="006521A8" w:rsidRPr="000C4664" w:rsidRDefault="006521A8" w:rsidP="00DA2E7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Actualización fotoplanimétrica y clasificación de campo 1971.</w:t>
      </w:r>
    </w:p>
    <w:p w14:paraId="0FD723C6" w14:textId="4CF8DBB2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6521A8">
        <w:rPr>
          <w:sz w:val="23"/>
          <w:szCs w:val="23"/>
          <w:lang w:val="pt-PT"/>
        </w:rPr>
        <w:t xml:space="preserve">IGN, Guanacaste, Nicoya 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2722D2"/>
    <w:rsid w:val="00421CF4"/>
    <w:rsid w:val="004A4A5A"/>
    <w:rsid w:val="006521A8"/>
    <w:rsid w:val="00A21FD3"/>
    <w:rsid w:val="00AE74C6"/>
    <w:rsid w:val="00B25E8A"/>
    <w:rsid w:val="00BA19E5"/>
    <w:rsid w:val="00CD1D99"/>
    <w:rsid w:val="00D21D02"/>
    <w:rsid w:val="00DA2E79"/>
    <w:rsid w:val="00E16B16"/>
    <w:rsid w:val="00F6145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297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2</cp:revision>
  <dcterms:created xsi:type="dcterms:W3CDTF">2022-08-31T03:12:00Z</dcterms:created>
  <dcterms:modified xsi:type="dcterms:W3CDTF">2022-08-31T03:12:00Z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