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843E835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9A2B8B">
        <w:rPr>
          <w:sz w:val="23"/>
          <w:szCs w:val="23"/>
          <w:lang w:val="pt-BR"/>
        </w:rPr>
        <w:t>SD</w:t>
      </w:r>
    </w:p>
    <w:p w14:paraId="21B6FF91" w14:textId="4CBDBFD8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A2B8B">
        <w:rPr>
          <w:rFonts w:ascii="Arial" w:hAnsi="Arial" w:cs="Arial"/>
          <w:sz w:val="23"/>
          <w:szCs w:val="23"/>
          <w:lang w:val="pt-PT"/>
        </w:rPr>
        <w:t>CR_UOC_P-CONS-PUNT_300_583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D73655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9A2B8B">
        <w:rPr>
          <w:sz w:val="23"/>
          <w:szCs w:val="23"/>
        </w:rPr>
        <w:t xml:space="preserve"> U</w:t>
      </w:r>
      <w:r w:rsidR="00B716BB">
        <w:rPr>
          <w:sz w:val="23"/>
          <w:szCs w:val="23"/>
        </w:rPr>
        <w:t>nion Oil Company of California</w:t>
      </w:r>
    </w:p>
    <w:p w14:paraId="6BEE29E8" w14:textId="081778DE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B716BB">
        <w:rPr>
          <w:rFonts w:ascii="Arial" w:hAnsi="Arial" w:cs="Arial"/>
          <w:sz w:val="23"/>
          <w:szCs w:val="23"/>
        </w:rPr>
        <w:t>UOC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49AF63B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C09C5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AB0B0D7" w:rsidR="001415ED" w:rsidRPr="00AE74C6" w:rsidRDefault="008C09C5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8C09C5">
        <w:rPr>
          <w:rFonts w:ascii="Arial" w:hAnsi="Arial" w:cs="Arial"/>
          <w:sz w:val="23"/>
          <w:szCs w:val="23"/>
        </w:rPr>
        <w:t>Union Oil Company of California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9A2B8B">
        <w:rPr>
          <w:rFonts w:ascii="Arial" w:hAnsi="Arial" w:cs="Arial"/>
          <w:sz w:val="23"/>
          <w:szCs w:val="23"/>
        </w:rPr>
        <w:t>SD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300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9A2B8B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41E1A101" w:rsidR="00DA2E79" w:rsidRPr="000C4664" w:rsidRDefault="00980125" w:rsidP="004A4A5A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>Plano general de instalación, situado en la Manzana 129 del Catastro Municipal de la ciudad de Puntarenas</w:t>
      </w:r>
    </w:p>
    <w:p w14:paraId="7097DD24" w14:textId="07EA8021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81743A9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980125">
        <w:rPr>
          <w:sz w:val="23"/>
          <w:szCs w:val="23"/>
          <w:lang w:val="pt-PT"/>
        </w:rPr>
        <w:t xml:space="preserve">Puntarenas, </w:t>
      </w:r>
      <w:r w:rsidR="00980125" w:rsidRPr="00980125">
        <w:rPr>
          <w:sz w:val="23"/>
          <w:szCs w:val="23"/>
          <w:lang w:val="pt-PT"/>
        </w:rPr>
        <w:t>Union Oil Company of California</w:t>
      </w:r>
      <w:r w:rsidR="00980125">
        <w:rPr>
          <w:sz w:val="23"/>
          <w:szCs w:val="23"/>
          <w:lang w:val="pt-PT"/>
        </w:rPr>
        <w:t>, Construcción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35075700">
    <w:abstractNumId w:val="4"/>
  </w:num>
  <w:num w:numId="2" w16cid:durableId="194318308">
    <w:abstractNumId w:val="9"/>
  </w:num>
  <w:num w:numId="3" w16cid:durableId="654577304">
    <w:abstractNumId w:val="12"/>
  </w:num>
  <w:num w:numId="4" w16cid:durableId="1270310268">
    <w:abstractNumId w:val="14"/>
  </w:num>
  <w:num w:numId="5" w16cid:durableId="1697851790">
    <w:abstractNumId w:val="0"/>
  </w:num>
  <w:num w:numId="6" w16cid:durableId="423838912">
    <w:abstractNumId w:val="2"/>
  </w:num>
  <w:num w:numId="7" w16cid:durableId="538708793">
    <w:abstractNumId w:val="7"/>
  </w:num>
  <w:num w:numId="8" w16cid:durableId="1230458912">
    <w:abstractNumId w:val="5"/>
  </w:num>
  <w:num w:numId="9" w16cid:durableId="434179017">
    <w:abstractNumId w:val="8"/>
  </w:num>
  <w:num w:numId="10" w16cid:durableId="168642599">
    <w:abstractNumId w:val="3"/>
  </w:num>
  <w:num w:numId="11" w16cid:durableId="2059545910">
    <w:abstractNumId w:val="13"/>
  </w:num>
  <w:num w:numId="12" w16cid:durableId="2029216321">
    <w:abstractNumId w:val="1"/>
  </w:num>
  <w:num w:numId="13" w16cid:durableId="287705476">
    <w:abstractNumId w:val="6"/>
  </w:num>
  <w:num w:numId="14" w16cid:durableId="692270708">
    <w:abstractNumId w:val="11"/>
  </w:num>
  <w:num w:numId="15" w16cid:durableId="4458502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8C09C5"/>
    <w:rsid w:val="00980125"/>
    <w:rsid w:val="009A2B8B"/>
    <w:rsid w:val="00A21FD3"/>
    <w:rsid w:val="00AE74C6"/>
    <w:rsid w:val="00B25E8A"/>
    <w:rsid w:val="00B716BB"/>
    <w:rsid w:val="00BA19E5"/>
    <w:rsid w:val="00BC6219"/>
    <w:rsid w:val="00CD1D99"/>
    <w:rsid w:val="00D21D02"/>
    <w:rsid w:val="00DA2E79"/>
    <w:rsid w:val="00E16B16"/>
    <w:rsid w:val="00F8521E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9</cp:revision>
  <dcterms:created xsi:type="dcterms:W3CDTF">2022-07-06T01:47:00Z</dcterms:created>
  <dcterms:modified xsi:type="dcterms:W3CDTF">2022-08-04T22:27:00Z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