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B62016">
        <w:rPr>
          <w:rFonts w:ascii="Arial" w:hAnsi="Arial" w:cs="Arial"/>
          <w:sz w:val="23"/>
          <w:szCs w:val="23"/>
          <w:lang w:val="pt-PT"/>
        </w:rPr>
        <w:t>AI</w:t>
      </w:r>
      <w:r w:rsidR="002E1216">
        <w:rPr>
          <w:rFonts w:ascii="Arial" w:hAnsi="Arial" w:cs="Arial"/>
          <w:sz w:val="23"/>
          <w:szCs w:val="23"/>
          <w:lang w:val="pt-PT"/>
        </w:rPr>
        <w:t>_</w:t>
      </w:r>
      <w:r w:rsidR="000D50DA">
        <w:rPr>
          <w:rFonts w:ascii="Arial" w:hAnsi="Arial" w:cs="Arial"/>
          <w:sz w:val="23"/>
          <w:szCs w:val="23"/>
          <w:lang w:val="pt-PT"/>
        </w:rPr>
        <w:t>M-CRRT-CR_80000_1816</w:t>
      </w:r>
      <w:bookmarkEnd w:id="0"/>
    </w:p>
    <w:p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DF6856">
        <w:rPr>
          <w:rFonts w:ascii="Arial" w:hAnsi="Arial" w:cs="Arial"/>
          <w:sz w:val="23"/>
          <w:szCs w:val="23"/>
        </w:rPr>
        <w:t>.</w:t>
      </w:r>
      <w:r w:rsidR="002E1216">
        <w:rPr>
          <w:rFonts w:ascii="Arial" w:hAnsi="Arial" w:cs="Arial"/>
          <w:sz w:val="23"/>
          <w:szCs w:val="23"/>
        </w:rPr>
        <w:t xml:space="preserve"> </w:t>
      </w:r>
      <w:r w:rsidR="00B62016">
        <w:rPr>
          <w:rFonts w:ascii="Arial" w:hAnsi="Arial" w:cs="Arial"/>
          <w:sz w:val="23"/>
          <w:szCs w:val="23"/>
        </w:rPr>
        <w:t>Autor individual.</w:t>
      </w:r>
      <w:r w:rsidR="000D50DA">
        <w:rPr>
          <w:rFonts w:ascii="Arial" w:hAnsi="Arial" w:cs="Arial"/>
          <w:sz w:val="23"/>
          <w:szCs w:val="23"/>
        </w:rPr>
        <w:t xml:space="preserve"> Carreteras centrales de Costa Rica</w:t>
      </w:r>
      <w:r w:rsidR="00DC771B">
        <w:rPr>
          <w:rFonts w:ascii="Arial" w:hAnsi="Arial" w:cs="Arial"/>
          <w:sz w:val="23"/>
          <w:szCs w:val="23"/>
        </w:rPr>
        <w:t>.</w:t>
      </w:r>
      <w:r w:rsidR="00030045">
        <w:rPr>
          <w:rFonts w:ascii="Arial" w:hAnsi="Arial" w:cs="Arial"/>
          <w:sz w:val="23"/>
          <w:szCs w:val="23"/>
        </w:rPr>
        <w:t xml:space="preserve"> </w:t>
      </w:r>
      <w:r w:rsidR="00895720">
        <w:rPr>
          <w:rFonts w:ascii="Arial" w:hAnsi="Arial" w:cs="Arial"/>
          <w:sz w:val="23"/>
          <w:szCs w:val="23"/>
        </w:rPr>
        <w:t>Costa Rica</w:t>
      </w:r>
      <w:r w:rsidR="005359CC">
        <w:rPr>
          <w:rFonts w:ascii="Arial" w:hAnsi="Arial" w:cs="Arial"/>
          <w:sz w:val="23"/>
          <w:szCs w:val="23"/>
        </w:rPr>
        <w:t>.</w:t>
      </w:r>
      <w:r w:rsidR="000D50DA">
        <w:rPr>
          <w:rFonts w:ascii="Arial" w:hAnsi="Arial" w:cs="Arial"/>
          <w:sz w:val="23"/>
          <w:szCs w:val="23"/>
        </w:rPr>
        <w:t xml:space="preserve"> 80000.</w:t>
      </w:r>
      <w:r w:rsidR="005359CC">
        <w:rPr>
          <w:rFonts w:ascii="Arial" w:hAnsi="Arial" w:cs="Arial"/>
          <w:sz w:val="23"/>
          <w:szCs w:val="23"/>
        </w:rPr>
        <w:t xml:space="preserve"> </w:t>
      </w:r>
      <w:r w:rsidR="000D50DA">
        <w:rPr>
          <w:rFonts w:ascii="Arial" w:hAnsi="Arial" w:cs="Arial"/>
          <w:sz w:val="23"/>
          <w:szCs w:val="23"/>
        </w:rPr>
        <w:t>1816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0D50DA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D1CA5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0D50DA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Padilla, J</w:t>
      </w:r>
      <w:r w:rsidR="002E1216">
        <w:rPr>
          <w:rFonts w:ascii="Arial" w:hAnsi="Arial" w:cs="Arial"/>
          <w:sz w:val="23"/>
          <w:szCs w:val="23"/>
        </w:rPr>
        <w:t>.</w:t>
      </w:r>
      <w:r w:rsidR="00D13584">
        <w:rPr>
          <w:rFonts w:ascii="Arial" w:hAnsi="Arial" w:cs="Arial"/>
          <w:sz w:val="23"/>
          <w:szCs w:val="23"/>
        </w:rPr>
        <w:t xml:space="preserve"> (1</w:t>
      </w:r>
      <w:r>
        <w:rPr>
          <w:rFonts w:ascii="Arial" w:hAnsi="Arial" w:cs="Arial"/>
          <w:sz w:val="23"/>
          <w:szCs w:val="23"/>
        </w:rPr>
        <w:t>942</w:t>
      </w:r>
      <w:r w:rsidR="00D13584">
        <w:rPr>
          <w:rFonts w:ascii="Arial" w:hAnsi="Arial" w:cs="Arial"/>
          <w:sz w:val="23"/>
          <w:szCs w:val="23"/>
        </w:rPr>
        <w:t xml:space="preserve">). </w:t>
      </w:r>
      <w:r w:rsidR="00097843">
        <w:rPr>
          <w:rFonts w:ascii="Arial" w:hAnsi="Arial" w:cs="Arial"/>
          <w:sz w:val="23"/>
          <w:szCs w:val="23"/>
        </w:rPr>
        <w:t xml:space="preserve"> [</w:t>
      </w:r>
      <w:r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8D1CA5" w:rsidRPr="008D1CA5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Carreteras centrales de Costa Rica</w:t>
      </w:r>
      <w:r>
        <w:rPr>
          <w:rFonts w:ascii="Arial" w:hAnsi="Arial" w:cs="Arial"/>
          <w:sz w:val="23"/>
          <w:szCs w:val="23"/>
        </w:rPr>
        <w:t>. 1:80</w:t>
      </w:r>
      <w:r w:rsidR="002E1216">
        <w:rPr>
          <w:rFonts w:ascii="Arial" w:hAnsi="Arial" w:cs="Arial"/>
          <w:sz w:val="23"/>
          <w:szCs w:val="23"/>
        </w:rPr>
        <w:t>000 Costa Rica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920BF9" w:rsidRPr="00EB22D4" w:rsidRDefault="008556D6" w:rsidP="00BA27D8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EB22D4">
        <w:rPr>
          <w:sz w:val="23"/>
          <w:szCs w:val="23"/>
        </w:rPr>
        <w:t xml:space="preserve">Resumen / </w:t>
      </w:r>
      <w:proofErr w:type="spellStart"/>
      <w:r w:rsidRPr="00EB22D4">
        <w:rPr>
          <w:sz w:val="23"/>
          <w:szCs w:val="23"/>
        </w:rPr>
        <w:t>Abstract</w:t>
      </w:r>
      <w:proofErr w:type="spellEnd"/>
      <w:r w:rsidRPr="00EB22D4">
        <w:rPr>
          <w:sz w:val="23"/>
          <w:szCs w:val="23"/>
        </w:rPr>
        <w:t xml:space="preserve">: </w:t>
      </w:r>
      <w:r w:rsidR="00895720">
        <w:rPr>
          <w:rFonts w:ascii="Arial" w:hAnsi="Arial" w:cs="Arial"/>
          <w:sz w:val="23"/>
          <w:szCs w:val="23"/>
        </w:rPr>
        <w:t xml:space="preserve">el </w:t>
      </w:r>
      <w:r w:rsidR="00F90D0A">
        <w:rPr>
          <w:rFonts w:ascii="Arial" w:hAnsi="Arial" w:cs="Arial"/>
          <w:sz w:val="23"/>
          <w:szCs w:val="23"/>
        </w:rPr>
        <w:t>mapa representa las carreteras centrales de Costa Rica</w:t>
      </w:r>
      <w:r w:rsidR="00B62016">
        <w:rPr>
          <w:rFonts w:ascii="Arial" w:hAnsi="Arial" w:cs="Arial"/>
          <w:sz w:val="23"/>
          <w:szCs w:val="23"/>
        </w:rPr>
        <w:t>.</w:t>
      </w:r>
      <w:r w:rsidR="00F90D0A">
        <w:rPr>
          <w:rFonts w:ascii="Arial" w:hAnsi="Arial" w:cs="Arial"/>
          <w:sz w:val="23"/>
          <w:szCs w:val="23"/>
        </w:rPr>
        <w:t xml:space="preserve"> Gobierno de CR y secretaría de fomento. Escala 1:80000, norte.</w:t>
      </w:r>
    </w:p>
    <w:p w:rsidR="00920BF9" w:rsidRPr="00920BF9" w:rsidRDefault="00920BF9" w:rsidP="00920BF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F90D0A">
        <w:rPr>
          <w:rFonts w:ascii="Arial" w:hAnsi="Arial" w:cs="Arial"/>
          <w:sz w:val="23"/>
          <w:szCs w:val="23"/>
          <w:lang w:val="pt-PT"/>
        </w:rPr>
        <w:t>el mapa tienen las principales carreteras del pais y principales zonas urbanas, asi como los nombres de los pablados y cantones.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30045"/>
    <w:rsid w:val="000433D8"/>
    <w:rsid w:val="00062282"/>
    <w:rsid w:val="00077F57"/>
    <w:rsid w:val="000932EE"/>
    <w:rsid w:val="00097843"/>
    <w:rsid w:val="000D50DA"/>
    <w:rsid w:val="000E42D8"/>
    <w:rsid w:val="000F1EA1"/>
    <w:rsid w:val="000F67B8"/>
    <w:rsid w:val="00101FDE"/>
    <w:rsid w:val="00184CA6"/>
    <w:rsid w:val="00190821"/>
    <w:rsid w:val="001A1B73"/>
    <w:rsid w:val="001E6AE2"/>
    <w:rsid w:val="002E1216"/>
    <w:rsid w:val="002F25E4"/>
    <w:rsid w:val="00313F8F"/>
    <w:rsid w:val="00314C85"/>
    <w:rsid w:val="003574BA"/>
    <w:rsid w:val="003A4EEC"/>
    <w:rsid w:val="003F436B"/>
    <w:rsid w:val="004C22C9"/>
    <w:rsid w:val="005359CC"/>
    <w:rsid w:val="005F543A"/>
    <w:rsid w:val="00614B4C"/>
    <w:rsid w:val="0061645A"/>
    <w:rsid w:val="0067109F"/>
    <w:rsid w:val="0067118E"/>
    <w:rsid w:val="006F4645"/>
    <w:rsid w:val="00790F7C"/>
    <w:rsid w:val="007E782D"/>
    <w:rsid w:val="0083089F"/>
    <w:rsid w:val="008556D6"/>
    <w:rsid w:val="00895720"/>
    <w:rsid w:val="008D1CA5"/>
    <w:rsid w:val="00920BF9"/>
    <w:rsid w:val="0092187D"/>
    <w:rsid w:val="009653A9"/>
    <w:rsid w:val="0096616B"/>
    <w:rsid w:val="009F2A19"/>
    <w:rsid w:val="00A34A0E"/>
    <w:rsid w:val="00A43E54"/>
    <w:rsid w:val="00A4727D"/>
    <w:rsid w:val="00AE6486"/>
    <w:rsid w:val="00B42B7B"/>
    <w:rsid w:val="00B565C1"/>
    <w:rsid w:val="00B62016"/>
    <w:rsid w:val="00BF391B"/>
    <w:rsid w:val="00C563B5"/>
    <w:rsid w:val="00CB28D2"/>
    <w:rsid w:val="00CC5712"/>
    <w:rsid w:val="00CD273C"/>
    <w:rsid w:val="00D00EEE"/>
    <w:rsid w:val="00D04028"/>
    <w:rsid w:val="00D13584"/>
    <w:rsid w:val="00D44870"/>
    <w:rsid w:val="00D83E52"/>
    <w:rsid w:val="00DA682C"/>
    <w:rsid w:val="00DB6282"/>
    <w:rsid w:val="00DC771B"/>
    <w:rsid w:val="00DF2A37"/>
    <w:rsid w:val="00DF6856"/>
    <w:rsid w:val="00E87CF3"/>
    <w:rsid w:val="00EB22D4"/>
    <w:rsid w:val="00EE7BE3"/>
    <w:rsid w:val="00EF5B7C"/>
    <w:rsid w:val="00F04357"/>
    <w:rsid w:val="00F50293"/>
    <w:rsid w:val="00F8747D"/>
    <w:rsid w:val="00F9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6F10A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0402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0402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2021-11-29T16:47:00Z</dcterms:created>
  <dcterms:modified xsi:type="dcterms:W3CDTF">2021-11-29T16:47:00Z</dcterms:modified>
</cp:coreProperties>
</file>